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DD5" w:rsidRPr="00395E8A" w:rsidRDefault="00976DD5" w:rsidP="003F4282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E8A">
        <w:rPr>
          <w:rFonts w:ascii="Times New Roman" w:hAnsi="Times New Roman" w:cs="Times New Roman"/>
          <w:sz w:val="28"/>
          <w:szCs w:val="28"/>
        </w:rPr>
        <w:t>Муниципальное Казённое Дошкольное Образовательное Учреждение</w:t>
      </w:r>
    </w:p>
    <w:p w:rsidR="00976DD5" w:rsidRPr="00395E8A" w:rsidRDefault="00976DD5" w:rsidP="003F4282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E8A">
        <w:rPr>
          <w:rFonts w:ascii="Times New Roman" w:hAnsi="Times New Roman" w:cs="Times New Roman"/>
          <w:sz w:val="28"/>
          <w:szCs w:val="28"/>
        </w:rPr>
        <w:t>«Детский сад №1 п. Алексеевск»</w:t>
      </w:r>
    </w:p>
    <w:p w:rsidR="00976DD5" w:rsidRDefault="00976DD5" w:rsidP="003F428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76DD5" w:rsidRDefault="00976DD5" w:rsidP="003F428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76DD5" w:rsidRPr="003F4282" w:rsidRDefault="00976DD5" w:rsidP="003F4282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F4282">
        <w:rPr>
          <w:rFonts w:ascii="Times New Roman" w:hAnsi="Times New Roman" w:cs="Times New Roman"/>
          <w:b/>
          <w:sz w:val="56"/>
          <w:szCs w:val="56"/>
        </w:rPr>
        <w:t>Проект  «Волшебный пластилин»</w:t>
      </w:r>
    </w:p>
    <w:p w:rsidR="00976DD5" w:rsidRDefault="00976DD5" w:rsidP="003F4282">
      <w:pPr>
        <w:jc w:val="center"/>
        <w:rPr>
          <w:rFonts w:ascii="Times New Roman" w:hAnsi="Times New Roman" w:cs="Times New Roman"/>
          <w:sz w:val="32"/>
          <w:szCs w:val="32"/>
        </w:rPr>
      </w:pPr>
      <w:r w:rsidRPr="00976DD5">
        <w:rPr>
          <w:rFonts w:ascii="Times New Roman" w:hAnsi="Times New Roman" w:cs="Times New Roman"/>
          <w:sz w:val="32"/>
          <w:szCs w:val="32"/>
        </w:rPr>
        <w:t>Средняя группа «Колокольчики»</w:t>
      </w:r>
    </w:p>
    <w:p w:rsidR="00976DD5" w:rsidRDefault="00976DD5" w:rsidP="003F428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6DD5" w:rsidRDefault="00996E4B" w:rsidP="003F428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01.03.2017 года по 31.03.2017 года проводился Всероссийский конкурс детског..." style="width:24pt;height:24pt"/>
        </w:pict>
      </w:r>
      <w:r w:rsidR="00976DD5" w:rsidRPr="00976D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76DD5">
        <w:rPr>
          <w:noProof/>
          <w:lang w:eastAsia="ru-RU"/>
        </w:rPr>
        <w:drawing>
          <wp:inline distT="0" distB="0" distL="0" distR="0">
            <wp:extent cx="5286640" cy="4038600"/>
            <wp:effectExtent l="19050" t="0" r="9260" b="0"/>
            <wp:docPr id="2" name="Рисунок 2" descr="C:\Users\Любовь\Downloads\ilovepdf_jpg_to_pdf_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ownloads\ilovepdf_jpg_to_pdf_6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4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DD5" w:rsidRDefault="00976DD5" w:rsidP="003F428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6DD5" w:rsidRPr="00BA2809" w:rsidRDefault="00976DD5" w:rsidP="003F4282">
      <w:pPr>
        <w:jc w:val="center"/>
        <w:rPr>
          <w:rFonts w:ascii="Times New Roman" w:hAnsi="Times New Roman" w:cs="Times New Roman"/>
          <w:b/>
          <w:sz w:val="28"/>
        </w:rPr>
      </w:pPr>
      <w:r w:rsidRPr="00BA2809">
        <w:rPr>
          <w:rFonts w:ascii="Times New Roman" w:hAnsi="Times New Roman" w:cs="Times New Roman"/>
          <w:b/>
          <w:sz w:val="28"/>
        </w:rPr>
        <w:t>Воспитатель:</w:t>
      </w:r>
    </w:p>
    <w:p w:rsidR="00976DD5" w:rsidRPr="00BA2809" w:rsidRDefault="00976DD5" w:rsidP="003F4282">
      <w:pPr>
        <w:jc w:val="center"/>
        <w:rPr>
          <w:rFonts w:ascii="Times New Roman" w:hAnsi="Times New Roman" w:cs="Times New Roman"/>
          <w:b/>
          <w:sz w:val="28"/>
        </w:rPr>
      </w:pPr>
      <w:r w:rsidRPr="00BA2809">
        <w:rPr>
          <w:rFonts w:ascii="Times New Roman" w:hAnsi="Times New Roman" w:cs="Times New Roman"/>
          <w:sz w:val="28"/>
        </w:rPr>
        <w:t>Новосельцева Надежда Андреевна</w:t>
      </w:r>
    </w:p>
    <w:p w:rsidR="00976DD5" w:rsidRDefault="00976DD5" w:rsidP="003F4282">
      <w:pPr>
        <w:jc w:val="center"/>
        <w:rPr>
          <w:rFonts w:ascii="Times New Roman" w:hAnsi="Times New Roman" w:cs="Times New Roman"/>
          <w:b/>
          <w:sz w:val="28"/>
        </w:rPr>
      </w:pPr>
      <w:r w:rsidRPr="00BA2809">
        <w:rPr>
          <w:rFonts w:ascii="Times New Roman" w:hAnsi="Times New Roman" w:cs="Times New Roman"/>
          <w:b/>
          <w:sz w:val="28"/>
        </w:rPr>
        <w:t>2022год.</w:t>
      </w:r>
    </w:p>
    <w:p w:rsidR="003F4282" w:rsidRDefault="003F4282" w:rsidP="003F4282">
      <w:pPr>
        <w:jc w:val="center"/>
        <w:rPr>
          <w:rFonts w:ascii="Times New Roman" w:hAnsi="Times New Roman" w:cs="Times New Roman"/>
          <w:b/>
          <w:sz w:val="28"/>
        </w:rPr>
      </w:pPr>
    </w:p>
    <w:p w:rsidR="003F4282" w:rsidRPr="00BA2809" w:rsidRDefault="003F4282" w:rsidP="003F4282">
      <w:pPr>
        <w:jc w:val="center"/>
        <w:rPr>
          <w:rFonts w:ascii="Times New Roman" w:hAnsi="Times New Roman" w:cs="Times New Roman"/>
          <w:b/>
          <w:sz w:val="28"/>
        </w:rPr>
      </w:pPr>
    </w:p>
    <w:p w:rsidR="00AC4B2F" w:rsidRPr="009E2DE6" w:rsidRDefault="00AC4B2F" w:rsidP="003F428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E2DE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Паспорт проекта</w:t>
      </w:r>
    </w:p>
    <w:p w:rsidR="00976DD5" w:rsidRPr="009E2DE6" w:rsidRDefault="00AC4B2F" w:rsidP="003F42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E2DE6">
        <w:rPr>
          <w:rFonts w:ascii="Times New Roman" w:hAnsi="Times New Roman" w:cs="Times New Roman"/>
          <w:sz w:val="28"/>
          <w:szCs w:val="28"/>
        </w:rPr>
        <w:t>«Волшебный пластилин»</w:t>
      </w:r>
    </w:p>
    <w:p w:rsidR="00AC4B2F" w:rsidRPr="009E2DE6" w:rsidRDefault="00AC4B2F" w:rsidP="003F4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D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Автор проекта</w:t>
      </w:r>
      <w:r w:rsidRPr="009E2D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воспитатель Новосельцева Надежда Андреевна</w:t>
      </w:r>
    </w:p>
    <w:p w:rsidR="00AC4B2F" w:rsidRPr="009E2DE6" w:rsidRDefault="00AC4B2F" w:rsidP="00AC4B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D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проекта:</w:t>
      </w:r>
      <w:r w:rsidRPr="009E2D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творческий.</w:t>
      </w:r>
    </w:p>
    <w:p w:rsidR="00AC4B2F" w:rsidRPr="009E2DE6" w:rsidRDefault="00AC4B2F" w:rsidP="00AC4B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D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 проекта</w:t>
      </w:r>
      <w:r w:rsidRPr="009E2D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дети средней  группы, воспитатели, родители.</w:t>
      </w:r>
    </w:p>
    <w:p w:rsidR="00AC4B2F" w:rsidRPr="009E2DE6" w:rsidRDefault="00AC4B2F" w:rsidP="00AC4B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D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Продолжительность проекта:</w:t>
      </w:r>
      <w:r w:rsidRPr="009E2D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Долгосрочный (Ноябрь-май)</w:t>
      </w:r>
    </w:p>
    <w:p w:rsidR="00AC4B2F" w:rsidRPr="009E2DE6" w:rsidRDefault="00AC4B2F" w:rsidP="00AC4B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E2D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Проблема:</w:t>
      </w:r>
      <w:r w:rsidRPr="009E2D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Отсутствие интереса к </w:t>
      </w:r>
      <w:r w:rsidRPr="009E2DE6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пластилину</w:t>
      </w:r>
      <w:r w:rsidRPr="009E2D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слабая моторика рук у детей.</w:t>
      </w:r>
    </w:p>
    <w:p w:rsidR="00AC4B2F" w:rsidRPr="009E2DE6" w:rsidRDefault="00AC4B2F" w:rsidP="00AC4B2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DE6">
        <w:rPr>
          <w:rStyle w:val="a6"/>
          <w:rFonts w:ascii="Times New Roman" w:hAnsi="Times New Roman" w:cs="Times New Roman"/>
          <w:b/>
          <w:bCs/>
          <w:color w:val="000000"/>
          <w:sz w:val="28"/>
          <w:szCs w:val="28"/>
        </w:rPr>
        <w:t>Актуальность:</w:t>
      </w:r>
      <w:r w:rsidRPr="009E2D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2DE6">
        <w:rPr>
          <w:rFonts w:ascii="Times New Roman" w:eastAsia="Calibri" w:hAnsi="Times New Roman" w:cs="Times New Roman"/>
          <w:sz w:val="28"/>
          <w:szCs w:val="28"/>
        </w:rPr>
        <w:t xml:space="preserve">Дошкольное  детство – это важный период в жизни ребенка. Именно в этот период идет разностороннее развитие ребенка, реализуются его потенциальные возможности и  первые проявления в творчестве. Рисование пластилином – замечательный по своим возможностям вид изобразительной деятельности. Она позволяет освоить ребенку объем, сделать картину рельефной и живой. Увлекает и не перегружает детей ни умственно, ни физически. Инструменты и материалы для работы с пластилином просты и не требуют больших затрат.                                                                                                         </w:t>
      </w:r>
    </w:p>
    <w:p w:rsidR="00AC4B2F" w:rsidRPr="009E2DE6" w:rsidRDefault="00AC4B2F" w:rsidP="00AC4B2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DE6">
        <w:rPr>
          <w:rFonts w:ascii="Times New Roman" w:eastAsia="Calibri" w:hAnsi="Times New Roman" w:cs="Times New Roman"/>
          <w:sz w:val="28"/>
          <w:szCs w:val="28"/>
        </w:rPr>
        <w:t>Новые подходы позволяют разнообразить изобразительную  деятельность через внедрение новых методов работы (</w:t>
      </w:r>
      <w:proofErr w:type="spellStart"/>
      <w:r w:rsidRPr="009E2DE6">
        <w:rPr>
          <w:rFonts w:ascii="Times New Roman" w:eastAsia="Calibri" w:hAnsi="Times New Roman" w:cs="Times New Roman"/>
          <w:sz w:val="28"/>
          <w:szCs w:val="28"/>
        </w:rPr>
        <w:t>пластилинография</w:t>
      </w:r>
      <w:proofErr w:type="spellEnd"/>
      <w:r w:rsidRPr="009E2DE6">
        <w:rPr>
          <w:rFonts w:ascii="Times New Roman" w:eastAsia="Calibri" w:hAnsi="Times New Roman" w:cs="Times New Roman"/>
          <w:sz w:val="28"/>
          <w:szCs w:val="28"/>
        </w:rPr>
        <w:t>), которые дают толчок в развитии, как творческому потенциалу ребенка, так и развитию личности в целом.</w:t>
      </w:r>
    </w:p>
    <w:p w:rsidR="00AC4B2F" w:rsidRPr="009E2DE6" w:rsidRDefault="00AC4B2F" w:rsidP="00AC4B2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DE6">
        <w:rPr>
          <w:rFonts w:ascii="Times New Roman" w:eastAsia="Calibri" w:hAnsi="Times New Roman" w:cs="Times New Roman"/>
          <w:sz w:val="28"/>
          <w:szCs w:val="28"/>
        </w:rPr>
        <w:t xml:space="preserve">Занятия </w:t>
      </w:r>
      <w:proofErr w:type="spellStart"/>
      <w:r w:rsidRPr="009E2DE6">
        <w:rPr>
          <w:rFonts w:ascii="Times New Roman" w:eastAsia="Calibri" w:hAnsi="Times New Roman" w:cs="Times New Roman"/>
          <w:sz w:val="28"/>
          <w:szCs w:val="28"/>
        </w:rPr>
        <w:t>пластилинографией</w:t>
      </w:r>
      <w:proofErr w:type="spellEnd"/>
      <w:r w:rsidRPr="009E2DE6">
        <w:rPr>
          <w:rFonts w:ascii="Times New Roman" w:eastAsia="Calibri" w:hAnsi="Times New Roman" w:cs="Times New Roman"/>
          <w:sz w:val="28"/>
          <w:szCs w:val="28"/>
        </w:rPr>
        <w:t xml:space="preserve"> способствуют развитию внимания, памяти</w:t>
      </w:r>
      <w:r w:rsidRPr="009E2DE6">
        <w:rPr>
          <w:rFonts w:ascii="Times New Roman" w:hAnsi="Times New Roman" w:cs="Times New Roman"/>
          <w:sz w:val="28"/>
          <w:szCs w:val="28"/>
        </w:rPr>
        <w:t xml:space="preserve">, мелкой моторики рук. </w:t>
      </w:r>
      <w:r w:rsidRPr="009E2DE6">
        <w:rPr>
          <w:rFonts w:ascii="Times New Roman" w:eastAsia="Calibri" w:hAnsi="Times New Roman" w:cs="Times New Roman"/>
          <w:sz w:val="28"/>
          <w:szCs w:val="28"/>
        </w:rPr>
        <w:t xml:space="preserve"> Освоение технических приемов </w:t>
      </w:r>
      <w:proofErr w:type="spellStart"/>
      <w:r w:rsidRPr="009E2DE6">
        <w:rPr>
          <w:rFonts w:ascii="Times New Roman" w:eastAsia="Calibri" w:hAnsi="Times New Roman" w:cs="Times New Roman"/>
          <w:sz w:val="28"/>
          <w:szCs w:val="28"/>
        </w:rPr>
        <w:t>пластилинографии</w:t>
      </w:r>
      <w:proofErr w:type="spellEnd"/>
      <w:r w:rsidRPr="009E2DE6">
        <w:rPr>
          <w:rFonts w:ascii="Times New Roman" w:eastAsia="Calibri" w:hAnsi="Times New Roman" w:cs="Times New Roman"/>
          <w:sz w:val="28"/>
          <w:szCs w:val="28"/>
        </w:rPr>
        <w:t xml:space="preserve"> доступно детям дошкольного возраста. Оно вносит новизну, делает его интересным и увлекательным. С раннего возраста ребенок  знает такой мягкий, податливый материал, как пластилин, из которого можно лепить, но не каждый знает, что пластилином можно рисовать.</w:t>
      </w:r>
    </w:p>
    <w:p w:rsidR="00AC4B2F" w:rsidRDefault="00AC4B2F" w:rsidP="00AC4B2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DE6">
        <w:rPr>
          <w:rFonts w:ascii="Times New Roman" w:eastAsia="Calibri" w:hAnsi="Times New Roman" w:cs="Times New Roman"/>
          <w:sz w:val="28"/>
          <w:szCs w:val="28"/>
        </w:rPr>
        <w:t xml:space="preserve">Проект  составлен с учетом возрастных, психологических, познавательных особенностей детей дошкольного возраста. Формирование творческой личности – одна из наиболее важных задач педагогической теории и практики  на  современном   этапе. Наиболее эффективное средство для этого – изобразительная деятельность ребенка. Однообразное, шаблонное повторение одних и тех же действий лишают детей радости  </w:t>
      </w:r>
      <w:proofErr w:type="gramStart"/>
      <w:r w:rsidRPr="009E2DE6">
        <w:rPr>
          <w:rFonts w:ascii="Times New Roman" w:eastAsia="Calibri" w:hAnsi="Times New Roman" w:cs="Times New Roman"/>
          <w:sz w:val="28"/>
          <w:szCs w:val="28"/>
        </w:rPr>
        <w:t>открытия</w:t>
      </w:r>
      <w:proofErr w:type="gramEnd"/>
      <w:r w:rsidRPr="009E2DE6">
        <w:rPr>
          <w:rFonts w:ascii="Times New Roman" w:eastAsia="Calibri" w:hAnsi="Times New Roman" w:cs="Times New Roman"/>
          <w:sz w:val="28"/>
          <w:szCs w:val="28"/>
        </w:rPr>
        <w:t xml:space="preserve">  и «убивает» интерес к творчеству. Именно изобразительная продуктивная деятельность с использованием нетрадиционных техник является наиболее благоприятной  для творческого развития способностей детей.  </w:t>
      </w:r>
    </w:p>
    <w:p w:rsidR="003F4282" w:rsidRDefault="003F4282" w:rsidP="00AC4B2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F4282" w:rsidRPr="009E2DE6" w:rsidRDefault="003F4282" w:rsidP="00AC4B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C4B2F" w:rsidRPr="003F4282" w:rsidRDefault="00AC4B2F" w:rsidP="00AC4B2F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E2DE6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Цель: </w:t>
      </w:r>
      <w:r w:rsidR="003F428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E2DE6">
        <w:rPr>
          <w:rFonts w:ascii="Times New Roman" w:eastAsia="Calibri" w:hAnsi="Times New Roman" w:cs="Times New Roman"/>
          <w:sz w:val="28"/>
          <w:szCs w:val="28"/>
        </w:rPr>
        <w:t xml:space="preserve">Способствовать развитию творческих способностей детей среднего дошкольного возраста через </w:t>
      </w:r>
      <w:proofErr w:type="spellStart"/>
      <w:r w:rsidRPr="009E2DE6">
        <w:rPr>
          <w:rFonts w:ascii="Times New Roman" w:eastAsia="Calibri" w:hAnsi="Times New Roman" w:cs="Times New Roman"/>
          <w:sz w:val="28"/>
          <w:szCs w:val="28"/>
        </w:rPr>
        <w:t>пластилинографию</w:t>
      </w:r>
      <w:proofErr w:type="spellEnd"/>
    </w:p>
    <w:p w:rsidR="003F4282" w:rsidRDefault="00AC4B2F" w:rsidP="00AC4B2F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E2DE6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="003F428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AC4B2F" w:rsidRPr="003F4282" w:rsidRDefault="00AC4B2F" w:rsidP="00AC4B2F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E2DE6">
        <w:rPr>
          <w:rFonts w:ascii="Times New Roman" w:eastAsia="Calibri" w:hAnsi="Times New Roman" w:cs="Times New Roman"/>
          <w:sz w:val="28"/>
          <w:szCs w:val="28"/>
        </w:rPr>
        <w:t xml:space="preserve">1. Способствовать развитию умения детей передавать простейший образ предметов, явлений окружающего мира посредством </w:t>
      </w:r>
      <w:proofErr w:type="spellStart"/>
      <w:r w:rsidRPr="009E2DE6">
        <w:rPr>
          <w:rFonts w:ascii="Times New Roman" w:eastAsia="Calibri" w:hAnsi="Times New Roman" w:cs="Times New Roman"/>
          <w:sz w:val="28"/>
          <w:szCs w:val="28"/>
        </w:rPr>
        <w:t>пластилинографии</w:t>
      </w:r>
      <w:proofErr w:type="spellEnd"/>
      <w:r w:rsidRPr="009E2DE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C4B2F" w:rsidRPr="009E2DE6" w:rsidRDefault="00AC4B2F" w:rsidP="00AC4B2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DE6">
        <w:rPr>
          <w:rFonts w:ascii="Times New Roman" w:eastAsia="Calibri" w:hAnsi="Times New Roman" w:cs="Times New Roman"/>
          <w:sz w:val="28"/>
          <w:szCs w:val="28"/>
        </w:rPr>
        <w:t xml:space="preserve">2. Познакомить детей с основными приемами </w:t>
      </w:r>
      <w:proofErr w:type="spellStart"/>
      <w:r w:rsidRPr="009E2DE6">
        <w:rPr>
          <w:rFonts w:ascii="Times New Roman" w:eastAsia="Calibri" w:hAnsi="Times New Roman" w:cs="Times New Roman"/>
          <w:sz w:val="28"/>
          <w:szCs w:val="28"/>
        </w:rPr>
        <w:t>пластилинографии</w:t>
      </w:r>
      <w:proofErr w:type="spellEnd"/>
      <w:r w:rsidRPr="009E2DE6">
        <w:rPr>
          <w:rFonts w:ascii="Times New Roman" w:eastAsia="Calibri" w:hAnsi="Times New Roman" w:cs="Times New Roman"/>
          <w:sz w:val="28"/>
          <w:szCs w:val="28"/>
        </w:rPr>
        <w:t xml:space="preserve"> (надавливание, размазывание, </w:t>
      </w:r>
      <w:proofErr w:type="spellStart"/>
      <w:r w:rsidRPr="009E2DE6">
        <w:rPr>
          <w:rFonts w:ascii="Times New Roman" w:eastAsia="Calibri" w:hAnsi="Times New Roman" w:cs="Times New Roman"/>
          <w:sz w:val="28"/>
          <w:szCs w:val="28"/>
        </w:rPr>
        <w:t>отщипывание</w:t>
      </w:r>
      <w:proofErr w:type="spellEnd"/>
      <w:r w:rsidRPr="009E2DE6">
        <w:rPr>
          <w:rFonts w:ascii="Times New Roman" w:eastAsia="Calibri" w:hAnsi="Times New Roman" w:cs="Times New Roman"/>
          <w:sz w:val="28"/>
          <w:szCs w:val="28"/>
        </w:rPr>
        <w:t>, вдавливание).</w:t>
      </w:r>
    </w:p>
    <w:p w:rsidR="00AC4B2F" w:rsidRPr="009E2DE6" w:rsidRDefault="00AC4B2F" w:rsidP="00AC4B2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DE6">
        <w:rPr>
          <w:rFonts w:ascii="Times New Roman" w:eastAsia="Calibri" w:hAnsi="Times New Roman" w:cs="Times New Roman"/>
          <w:sz w:val="28"/>
          <w:szCs w:val="28"/>
        </w:rPr>
        <w:t>3. Способствовать развитию умений детей работать на заданном пространстве, принимать задачу, слушать и слышать речь взрослого действовать по образцу, а затем по словесному указанию.</w:t>
      </w:r>
    </w:p>
    <w:p w:rsidR="00AC4B2F" w:rsidRPr="009E2DE6" w:rsidRDefault="00AC4B2F" w:rsidP="00AC4B2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DE6">
        <w:rPr>
          <w:rFonts w:ascii="Times New Roman" w:eastAsia="Calibri" w:hAnsi="Times New Roman" w:cs="Times New Roman"/>
          <w:sz w:val="28"/>
          <w:szCs w:val="28"/>
        </w:rPr>
        <w:t>4. Учить обследовать различные объекты (предметы) с помощью зрительного, тактильного ощущения для обогащения и уточнения восприятия их формы, пропорции, цвета.</w:t>
      </w:r>
    </w:p>
    <w:p w:rsidR="00AC4B2F" w:rsidRPr="009E2DE6" w:rsidRDefault="00AC4B2F" w:rsidP="00AC4B2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DE6">
        <w:rPr>
          <w:rFonts w:ascii="Times New Roman" w:eastAsia="Calibri" w:hAnsi="Times New Roman" w:cs="Times New Roman"/>
          <w:sz w:val="28"/>
          <w:szCs w:val="28"/>
        </w:rPr>
        <w:t>5. Развивать интерес к процессу и результатам работы.</w:t>
      </w:r>
    </w:p>
    <w:p w:rsidR="00AC4B2F" w:rsidRPr="009E2DE6" w:rsidRDefault="00AC4B2F" w:rsidP="00AC4B2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DE6">
        <w:rPr>
          <w:rFonts w:ascii="Times New Roman" w:eastAsia="Calibri" w:hAnsi="Times New Roman" w:cs="Times New Roman"/>
          <w:sz w:val="28"/>
          <w:szCs w:val="28"/>
        </w:rPr>
        <w:t>6. Развивать мелкую моторику, координацию движения рук, глазомер.</w:t>
      </w:r>
    </w:p>
    <w:p w:rsidR="00AC4B2F" w:rsidRPr="009E2DE6" w:rsidRDefault="00AC4B2F" w:rsidP="00AC4B2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DE6">
        <w:rPr>
          <w:rFonts w:ascii="Times New Roman" w:eastAsia="Calibri" w:hAnsi="Times New Roman" w:cs="Times New Roman"/>
          <w:sz w:val="28"/>
          <w:szCs w:val="28"/>
        </w:rPr>
        <w:t xml:space="preserve">7. Способствовать воспитанию усидчивости, выдержки, терпения, умения доводить </w:t>
      </w:r>
      <w:proofErr w:type="gramStart"/>
      <w:r w:rsidRPr="009E2DE6">
        <w:rPr>
          <w:rFonts w:ascii="Times New Roman" w:eastAsia="Calibri" w:hAnsi="Times New Roman" w:cs="Times New Roman"/>
          <w:sz w:val="28"/>
          <w:szCs w:val="28"/>
        </w:rPr>
        <w:t>начатое</w:t>
      </w:r>
      <w:proofErr w:type="gramEnd"/>
      <w:r w:rsidRPr="009E2DE6">
        <w:rPr>
          <w:rFonts w:ascii="Times New Roman" w:eastAsia="Calibri" w:hAnsi="Times New Roman" w:cs="Times New Roman"/>
          <w:sz w:val="28"/>
          <w:szCs w:val="28"/>
        </w:rPr>
        <w:t xml:space="preserve"> до конца, навыки аккуратной работы с пластилином.</w:t>
      </w:r>
    </w:p>
    <w:p w:rsidR="00AC4B2F" w:rsidRPr="009E2DE6" w:rsidRDefault="00AC4B2F" w:rsidP="00AC4B2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DE6">
        <w:rPr>
          <w:rFonts w:ascii="Times New Roman" w:eastAsia="Calibri" w:hAnsi="Times New Roman" w:cs="Times New Roman"/>
          <w:sz w:val="28"/>
          <w:szCs w:val="28"/>
        </w:rPr>
        <w:t>8. Воспитывать желание участвовать в создании индивидуальных и коллективных работ.</w:t>
      </w:r>
    </w:p>
    <w:p w:rsidR="00AC4B2F" w:rsidRPr="009E2DE6" w:rsidRDefault="00AC4B2F" w:rsidP="00AC4B2F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E2DE6">
        <w:rPr>
          <w:b/>
          <w:bCs/>
          <w:color w:val="000000"/>
          <w:sz w:val="28"/>
          <w:szCs w:val="28"/>
        </w:rPr>
        <w:t>Материально-техническое обеспечение проекта: </w:t>
      </w:r>
      <w:r w:rsidRPr="009E2DE6">
        <w:rPr>
          <w:color w:val="111111"/>
          <w:sz w:val="28"/>
          <w:szCs w:val="28"/>
        </w:rPr>
        <w:t>Цветной картон;  </w:t>
      </w:r>
      <w:r w:rsidRPr="009E2DE6">
        <w:rPr>
          <w:rStyle w:val="a5"/>
          <w:color w:val="111111"/>
          <w:sz w:val="28"/>
          <w:szCs w:val="28"/>
          <w:bdr w:val="none" w:sz="0" w:space="0" w:color="auto" w:frame="1"/>
        </w:rPr>
        <w:t>Пластилин разных цветов</w:t>
      </w:r>
      <w:r w:rsidRPr="009E2DE6">
        <w:rPr>
          <w:color w:val="111111"/>
          <w:sz w:val="28"/>
          <w:szCs w:val="28"/>
        </w:rPr>
        <w:t>; стека; клеёнка или доска для лепки;</w:t>
      </w:r>
    </w:p>
    <w:p w:rsidR="00AC4B2F" w:rsidRPr="009E2DE6" w:rsidRDefault="00AC4B2F" w:rsidP="00AC4B2F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2D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реализации проекта:</w:t>
      </w:r>
    </w:p>
    <w:p w:rsidR="001045AC" w:rsidRPr="009E2DE6" w:rsidRDefault="001045AC" w:rsidP="00104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D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I этап – организационный </w:t>
      </w:r>
      <w:r w:rsidRPr="009E2D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ноябрь</w:t>
      </w:r>
    </w:p>
    <w:p w:rsidR="001045AC" w:rsidRPr="009E2DE6" w:rsidRDefault="001045AC" w:rsidP="00104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D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1.Изучение и анализ научно-исследовательской, методической литературы, интернет – ресурсов по данной проблеме; подбор программно-методического обеспечения по данной проблеме; наглядно-демонстрационного, раздаточного   материала.</w:t>
      </w:r>
    </w:p>
    <w:p w:rsidR="001045AC" w:rsidRPr="009E2DE6" w:rsidRDefault="001045AC" w:rsidP="00104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D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Планирование предстоящей деятельности, направленной на реализацию</w:t>
      </w:r>
    </w:p>
    <w:p w:rsidR="001045AC" w:rsidRPr="009E2DE6" w:rsidRDefault="001045AC" w:rsidP="00104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D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проекта.</w:t>
      </w:r>
    </w:p>
    <w:p w:rsidR="001045AC" w:rsidRPr="009E2DE6" w:rsidRDefault="001045AC" w:rsidP="00104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DE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II этап – основной</w:t>
      </w:r>
      <w:r w:rsidRPr="009E2D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9E2DE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декабрь-май</w:t>
      </w:r>
    </w:p>
    <w:p w:rsidR="001045AC" w:rsidRPr="009E2DE6" w:rsidRDefault="001045AC" w:rsidP="00104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D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1.Создание условий, способствующих стимулированию развития творческих способностей детей средней группы. </w:t>
      </w:r>
    </w:p>
    <w:p w:rsidR="001045AC" w:rsidRPr="009E2DE6" w:rsidRDefault="001045AC" w:rsidP="001045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E2D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Формирование навыков художественной деятельности  детей среднего дошкольного возраста, организация совместной деятельности педагога и детей.</w:t>
      </w:r>
    </w:p>
    <w:p w:rsidR="001045AC" w:rsidRPr="009E2DE6" w:rsidRDefault="001045AC" w:rsidP="00104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5AC" w:rsidRPr="009E2DE6" w:rsidRDefault="001045AC" w:rsidP="001045A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2DE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III этап – завершающий</w:t>
      </w:r>
    </w:p>
    <w:p w:rsidR="00AC4B2F" w:rsidRPr="009E2DE6" w:rsidRDefault="001045AC" w:rsidP="00AC4B2F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D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Продукты проектной деятельности:</w:t>
      </w:r>
      <w:r w:rsidRPr="009E2D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Рисунки, выставки.</w:t>
      </w:r>
    </w:p>
    <w:p w:rsidR="001045AC" w:rsidRPr="009E2DE6" w:rsidRDefault="001045AC" w:rsidP="00104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2D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реализации проекта:</w:t>
      </w:r>
    </w:p>
    <w:p w:rsidR="001045AC" w:rsidRPr="009E2DE6" w:rsidRDefault="001045AC" w:rsidP="00104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D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работы с детьми: создание игровой ситуации, пр</w:t>
      </w:r>
      <w:r w:rsidR="001D3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оговаривание последовательности </w:t>
      </w:r>
      <w:r w:rsidRPr="009E2D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работы, наблюдения, беседы с рассматриванием картинок, чтение художественной литературы, организованная деятельность.</w:t>
      </w:r>
    </w:p>
    <w:p w:rsidR="001045AC" w:rsidRPr="009E2DE6" w:rsidRDefault="001045AC" w:rsidP="00104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6729" w:rsidRPr="009E2DE6" w:rsidRDefault="00B96729" w:rsidP="00B9672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DE6">
        <w:rPr>
          <w:rFonts w:ascii="Times New Roman" w:eastAsia="Calibri" w:hAnsi="Times New Roman" w:cs="Times New Roman"/>
          <w:sz w:val="28"/>
          <w:szCs w:val="28"/>
        </w:rPr>
        <w:t xml:space="preserve">Ожидаемый результат: </w:t>
      </w:r>
    </w:p>
    <w:p w:rsidR="00B96729" w:rsidRPr="009E2DE6" w:rsidRDefault="00B96729" w:rsidP="00B9672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DE6">
        <w:rPr>
          <w:rFonts w:ascii="Times New Roman" w:eastAsia="Calibri" w:hAnsi="Times New Roman" w:cs="Times New Roman"/>
          <w:sz w:val="28"/>
          <w:szCs w:val="28"/>
        </w:rPr>
        <w:t xml:space="preserve">Дети в процессе творческой деятельности с пластилином: </w:t>
      </w:r>
    </w:p>
    <w:p w:rsidR="00B96729" w:rsidRPr="009E2DE6" w:rsidRDefault="00B96729" w:rsidP="00B9672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DE6">
        <w:rPr>
          <w:rFonts w:ascii="Times New Roman" w:eastAsia="Calibri" w:hAnsi="Times New Roman" w:cs="Times New Roman"/>
          <w:sz w:val="28"/>
          <w:szCs w:val="28"/>
        </w:rPr>
        <w:t xml:space="preserve">- научатся  передавать простейший образ предметов, явлений окружающего мира посредством </w:t>
      </w:r>
      <w:proofErr w:type="spellStart"/>
      <w:r w:rsidRPr="009E2DE6">
        <w:rPr>
          <w:rFonts w:ascii="Times New Roman" w:eastAsia="Calibri" w:hAnsi="Times New Roman" w:cs="Times New Roman"/>
          <w:sz w:val="28"/>
          <w:szCs w:val="28"/>
        </w:rPr>
        <w:t>пластилинографии</w:t>
      </w:r>
      <w:proofErr w:type="spellEnd"/>
      <w:r w:rsidRPr="009E2DE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96729" w:rsidRPr="009E2DE6" w:rsidRDefault="00B96729" w:rsidP="00B9672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DE6">
        <w:rPr>
          <w:rFonts w:ascii="Times New Roman" w:eastAsia="Calibri" w:hAnsi="Times New Roman" w:cs="Times New Roman"/>
          <w:sz w:val="28"/>
          <w:szCs w:val="28"/>
        </w:rPr>
        <w:t xml:space="preserve">- овладеют  основными приемами  </w:t>
      </w:r>
      <w:proofErr w:type="spellStart"/>
      <w:r w:rsidRPr="009E2DE6">
        <w:rPr>
          <w:rFonts w:ascii="Times New Roman" w:eastAsia="Calibri" w:hAnsi="Times New Roman" w:cs="Times New Roman"/>
          <w:sz w:val="28"/>
          <w:szCs w:val="28"/>
        </w:rPr>
        <w:t>пластилинографии</w:t>
      </w:r>
      <w:proofErr w:type="spellEnd"/>
      <w:r w:rsidRPr="009E2DE6">
        <w:rPr>
          <w:rFonts w:ascii="Times New Roman" w:eastAsia="Calibri" w:hAnsi="Times New Roman" w:cs="Times New Roman"/>
          <w:sz w:val="28"/>
          <w:szCs w:val="28"/>
        </w:rPr>
        <w:t xml:space="preserve"> (надавливание, размазывание, </w:t>
      </w:r>
      <w:proofErr w:type="spellStart"/>
      <w:r w:rsidRPr="009E2DE6">
        <w:rPr>
          <w:rFonts w:ascii="Times New Roman" w:eastAsia="Calibri" w:hAnsi="Times New Roman" w:cs="Times New Roman"/>
          <w:sz w:val="28"/>
          <w:szCs w:val="28"/>
        </w:rPr>
        <w:t>отщипывание</w:t>
      </w:r>
      <w:proofErr w:type="spellEnd"/>
      <w:r w:rsidRPr="009E2DE6">
        <w:rPr>
          <w:rFonts w:ascii="Times New Roman" w:eastAsia="Calibri" w:hAnsi="Times New Roman" w:cs="Times New Roman"/>
          <w:sz w:val="28"/>
          <w:szCs w:val="28"/>
        </w:rPr>
        <w:t>, вдавливание);</w:t>
      </w:r>
    </w:p>
    <w:p w:rsidR="00B96729" w:rsidRPr="009E2DE6" w:rsidRDefault="00B96729" w:rsidP="00B9672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DE6">
        <w:rPr>
          <w:rFonts w:ascii="Times New Roman" w:eastAsia="Calibri" w:hAnsi="Times New Roman" w:cs="Times New Roman"/>
          <w:sz w:val="28"/>
          <w:szCs w:val="28"/>
        </w:rPr>
        <w:t>- научатся  работать на заданном пространстве, будут свободно пользоваться инструментами и материалами, необходимыми для работы с пластилином;</w:t>
      </w:r>
    </w:p>
    <w:p w:rsidR="00B96729" w:rsidRPr="009E2DE6" w:rsidRDefault="00B96729" w:rsidP="00B9672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DE6">
        <w:rPr>
          <w:rFonts w:ascii="Times New Roman" w:eastAsia="Calibri" w:hAnsi="Times New Roman" w:cs="Times New Roman"/>
          <w:sz w:val="28"/>
          <w:szCs w:val="28"/>
        </w:rPr>
        <w:t>- будут  уметь принимать задачу, слушать и слышать речь воспитателя действовать по образцу, а затем по словесному указанию.</w:t>
      </w:r>
    </w:p>
    <w:p w:rsidR="00B96729" w:rsidRPr="009E2DE6" w:rsidRDefault="00B96729" w:rsidP="00B9672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DE6">
        <w:rPr>
          <w:rFonts w:ascii="Times New Roman" w:eastAsia="Calibri" w:hAnsi="Times New Roman" w:cs="Times New Roman"/>
          <w:sz w:val="28"/>
          <w:szCs w:val="28"/>
        </w:rPr>
        <w:t>- научатся обследовать различные объекты (предметы) с помощью зрительного, тактильного ощущения для обогащения и уточнения восприятия их формы, пропорции, цвета.</w:t>
      </w:r>
    </w:p>
    <w:p w:rsidR="00B96729" w:rsidRPr="009E2DE6" w:rsidRDefault="00B96729" w:rsidP="00B9672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DE6">
        <w:rPr>
          <w:rFonts w:ascii="Times New Roman" w:eastAsia="Calibri" w:hAnsi="Times New Roman" w:cs="Times New Roman"/>
          <w:sz w:val="28"/>
          <w:szCs w:val="28"/>
        </w:rPr>
        <w:t>- будут  аккуратны при работе с пластилином.</w:t>
      </w:r>
    </w:p>
    <w:p w:rsidR="00B96729" w:rsidRPr="009E2DE6" w:rsidRDefault="00B96729" w:rsidP="00B9672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DE6">
        <w:rPr>
          <w:rFonts w:ascii="Times New Roman" w:eastAsia="Calibri" w:hAnsi="Times New Roman" w:cs="Times New Roman"/>
          <w:sz w:val="28"/>
          <w:szCs w:val="28"/>
        </w:rPr>
        <w:t xml:space="preserve">- будут  более  усидчивы, выдержаны, терпеливы, получат навыки совместной работы, научатся доводить </w:t>
      </w:r>
      <w:proofErr w:type="gramStart"/>
      <w:r w:rsidRPr="009E2DE6">
        <w:rPr>
          <w:rFonts w:ascii="Times New Roman" w:eastAsia="Calibri" w:hAnsi="Times New Roman" w:cs="Times New Roman"/>
          <w:sz w:val="28"/>
          <w:szCs w:val="28"/>
        </w:rPr>
        <w:t>начатое</w:t>
      </w:r>
      <w:proofErr w:type="gramEnd"/>
      <w:r w:rsidRPr="009E2DE6">
        <w:rPr>
          <w:rFonts w:ascii="Times New Roman" w:eastAsia="Calibri" w:hAnsi="Times New Roman" w:cs="Times New Roman"/>
          <w:sz w:val="28"/>
          <w:szCs w:val="28"/>
        </w:rPr>
        <w:t xml:space="preserve"> до конца.</w:t>
      </w:r>
    </w:p>
    <w:p w:rsidR="00B96729" w:rsidRPr="009E2DE6" w:rsidRDefault="00B96729" w:rsidP="00B9672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DE6">
        <w:rPr>
          <w:rFonts w:ascii="Times New Roman" w:eastAsia="Calibri" w:hAnsi="Times New Roman" w:cs="Times New Roman"/>
          <w:sz w:val="28"/>
          <w:szCs w:val="28"/>
        </w:rPr>
        <w:t xml:space="preserve">У детей в процессе творческой деятельности с пластилином: </w:t>
      </w:r>
    </w:p>
    <w:p w:rsidR="00B96729" w:rsidRPr="009E2DE6" w:rsidRDefault="00B96729" w:rsidP="00B9672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DE6">
        <w:rPr>
          <w:rFonts w:ascii="Times New Roman" w:eastAsia="Calibri" w:hAnsi="Times New Roman" w:cs="Times New Roman"/>
          <w:sz w:val="28"/>
          <w:szCs w:val="28"/>
        </w:rPr>
        <w:t xml:space="preserve">- возникнет желание участвовать в создании индивидуальных и      коллективных работ; </w:t>
      </w:r>
    </w:p>
    <w:p w:rsidR="00B96729" w:rsidRPr="009E2DE6" w:rsidRDefault="00B96729" w:rsidP="00B9672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DE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разовьется  мелкая моторика, координация движений рук, глазомер; </w:t>
      </w:r>
    </w:p>
    <w:p w:rsidR="00B96729" w:rsidRPr="009E2DE6" w:rsidRDefault="00B96729" w:rsidP="00B9672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DE6">
        <w:rPr>
          <w:rFonts w:ascii="Times New Roman" w:eastAsia="Calibri" w:hAnsi="Times New Roman" w:cs="Times New Roman"/>
          <w:sz w:val="28"/>
          <w:szCs w:val="28"/>
        </w:rPr>
        <w:t xml:space="preserve">- возникнет  интерес к процессу и результатам работы, к творческой деятельности. </w:t>
      </w:r>
    </w:p>
    <w:p w:rsidR="00B96729" w:rsidRPr="009E2DE6" w:rsidRDefault="00B96729" w:rsidP="00B96729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9E2DE6">
        <w:rPr>
          <w:rFonts w:ascii="Times New Roman" w:eastAsia="Calibri" w:hAnsi="Times New Roman" w:cs="Times New Roman"/>
          <w:b/>
          <w:sz w:val="28"/>
          <w:szCs w:val="28"/>
        </w:rPr>
        <w:t>Тематическое планирование:</w:t>
      </w:r>
    </w:p>
    <w:tbl>
      <w:tblPr>
        <w:tblStyle w:val="a8"/>
        <w:tblW w:w="0" w:type="auto"/>
        <w:tblLook w:val="04A0"/>
      </w:tblPr>
      <w:tblGrid>
        <w:gridCol w:w="2802"/>
        <w:gridCol w:w="6769"/>
      </w:tblGrid>
      <w:tr w:rsidR="00B96729" w:rsidRPr="003E571D" w:rsidTr="003E571D">
        <w:tc>
          <w:tcPr>
            <w:tcW w:w="2802" w:type="dxa"/>
          </w:tcPr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«Созрели яблочки в саду»</w:t>
            </w:r>
          </w:p>
        </w:tc>
        <w:tc>
          <w:tcPr>
            <w:tcW w:w="6769" w:type="dxa"/>
          </w:tcPr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Развивать у детей эстетическое восприятие природы и учить передавать посредством </w:t>
            </w:r>
            <w:proofErr w:type="spellStart"/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пластилинографии</w:t>
            </w:r>
            <w:proofErr w:type="spellEnd"/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изображение фруктового дерева.</w:t>
            </w:r>
          </w:p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2. Учить детей отщипывать небольшие кусочки пластилина и скатывать маленькие шарики круговыми движениями пальцев.</w:t>
            </w:r>
          </w:p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3. Закрепить умение расплющивать шарики на всей поверхности силуэта (кроны дерева)</w:t>
            </w:r>
          </w:p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4. Развивать образное восприятие</w:t>
            </w:r>
          </w:p>
        </w:tc>
      </w:tr>
      <w:tr w:rsidR="00B96729" w:rsidRPr="003E571D" w:rsidTr="003E571D">
        <w:tc>
          <w:tcPr>
            <w:tcW w:w="2802" w:type="dxa"/>
          </w:tcPr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«Осеннее дерево»</w:t>
            </w:r>
          </w:p>
        </w:tc>
        <w:tc>
          <w:tcPr>
            <w:tcW w:w="6769" w:type="dxa"/>
          </w:tcPr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Подводить к образной передаче явлений и учить передавать образ осеннего дерева посредством </w:t>
            </w:r>
            <w:proofErr w:type="spellStart"/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пластилинографии</w:t>
            </w:r>
            <w:proofErr w:type="spellEnd"/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умение детей скатывать из пластилина колбаску прямыми движениями, делить её на мелкие равные части при помощи стеки.</w:t>
            </w:r>
          </w:p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Упражнять в скатывании маленьких шариков   круговыми движениями, преобразовании их в овальную форму прямыми движениями пальцев рук и сплющивании, стимулируя активную работу пальцев.</w:t>
            </w:r>
          </w:p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у детей эстетическое восприятие осенней природы, образное и пространственное восприятия.</w:t>
            </w:r>
          </w:p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Закрепить знания об оранжевом, жёлтом и красном цвете.</w:t>
            </w:r>
          </w:p>
        </w:tc>
      </w:tr>
      <w:tr w:rsidR="00B96729" w:rsidRPr="003E571D" w:rsidTr="003E571D">
        <w:tc>
          <w:tcPr>
            <w:tcW w:w="2802" w:type="dxa"/>
          </w:tcPr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«Воздушные шары» </w:t>
            </w:r>
          </w:p>
        </w:tc>
        <w:tc>
          <w:tcPr>
            <w:tcW w:w="6769" w:type="dxa"/>
          </w:tcPr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1. Закрепить умение раскатывать комочки пластилина кругообразными движениями.</w:t>
            </w:r>
          </w:p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2. Формировать умение прикреплять готовую форму на плоскость путём равномерного расплющивания по поверхности основы.</w:t>
            </w:r>
          </w:p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3. Развивать мелкую моторику рук.</w:t>
            </w:r>
          </w:p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Развивать эстетическое и образное восприятие    </w:t>
            </w:r>
          </w:p>
        </w:tc>
      </w:tr>
      <w:tr w:rsidR="00B96729" w:rsidRPr="003E571D" w:rsidTr="003E571D">
        <w:tc>
          <w:tcPr>
            <w:tcW w:w="2802" w:type="dxa"/>
          </w:tcPr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«Бусы для Люси»</w:t>
            </w:r>
          </w:p>
        </w:tc>
        <w:tc>
          <w:tcPr>
            <w:tcW w:w="6769" w:type="dxa"/>
          </w:tcPr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1. Закрепить умение детей лепить предмет (бусы), состоящий из нескольких частей, располагать элементы (бусинки) близко друг к другу, в определенном порядке, чередуя по цвету.</w:t>
            </w:r>
          </w:p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2. Совершенствовать умение скатывать из пластилина колбаску прямыми движениями, делить ее на равные части при помощи стеки.</w:t>
            </w:r>
          </w:p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Уточнить знание детей о круглой форме предметов, закрепить умение лепить шарики малого размера, скатывая их кругообразным движением пальцев руки. </w:t>
            </w:r>
          </w:p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Закреплять знания о цвете, развивать чувство </w:t>
            </w: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ритма. </w:t>
            </w:r>
          </w:p>
        </w:tc>
      </w:tr>
      <w:tr w:rsidR="00B96729" w:rsidRPr="003E571D" w:rsidTr="003E571D">
        <w:tc>
          <w:tcPr>
            <w:tcW w:w="2802" w:type="dxa"/>
          </w:tcPr>
          <w:p w:rsidR="00B96729" w:rsidRPr="00BB683C" w:rsidRDefault="00B96729" w:rsidP="00AC4B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«Снеговик»</w:t>
            </w:r>
          </w:p>
        </w:tc>
        <w:tc>
          <w:tcPr>
            <w:tcW w:w="6769" w:type="dxa"/>
          </w:tcPr>
          <w:p w:rsidR="00B96729" w:rsidRPr="00BB683C" w:rsidRDefault="00B96729" w:rsidP="00B967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умение детей составлять изображение целого объекта из частей, одинаковых по форме, но разных по величине, создавая образ снеговика посредством пластилина на горизонтальной плоскости.</w:t>
            </w:r>
          </w:p>
          <w:p w:rsidR="00B96729" w:rsidRPr="00BB683C" w:rsidRDefault="00B96729" w:rsidP="00B967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умение скатывать комочки пластилина между ладонями, придавая им шарообразную форму.</w:t>
            </w:r>
          </w:p>
          <w:p w:rsidR="00B96729" w:rsidRPr="00BB683C" w:rsidRDefault="00B96729" w:rsidP="00B967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Упражнять в равномерном расплющивании готовой формы на поверхности основы.</w:t>
            </w:r>
          </w:p>
          <w:p w:rsidR="00B96729" w:rsidRPr="00BB683C" w:rsidRDefault="00B96729" w:rsidP="001D34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Воспитывать эмоциональную отзывчивость к событиям, происходящим в жизни детей в определённое время года.</w:t>
            </w:r>
          </w:p>
        </w:tc>
      </w:tr>
      <w:tr w:rsidR="00B96729" w:rsidRPr="003E571D" w:rsidTr="003E571D">
        <w:tc>
          <w:tcPr>
            <w:tcW w:w="2802" w:type="dxa"/>
          </w:tcPr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«Украсим ёлочку новогодними бусами»</w:t>
            </w:r>
          </w:p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1. Упражнять в раскатывании комочков пластилина круговыми движениями рук и расплющивании по поверхности основы.</w:t>
            </w:r>
          </w:p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Развивать </w:t>
            </w:r>
            <w:proofErr w:type="spellStart"/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цветовосприятие</w:t>
            </w:r>
            <w:proofErr w:type="spellEnd"/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, умение видеть красоту в сочетании тёмно-зелёного цвета ели с яркими цветами украшений.</w:t>
            </w:r>
          </w:p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3. Поддерживать радостное настроение детей от предстоящего праздника.</w:t>
            </w:r>
          </w:p>
          <w:p w:rsidR="00B96729" w:rsidRPr="00BB683C" w:rsidRDefault="00B96729" w:rsidP="007E29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eastAsia="Calibri" w:hAnsi="Times New Roman" w:cs="Times New Roman"/>
                <w:sz w:val="28"/>
                <w:szCs w:val="28"/>
              </w:rPr>
              <w:t>4. Развивать интерес к работе.</w:t>
            </w:r>
          </w:p>
        </w:tc>
      </w:tr>
      <w:tr w:rsidR="00B96729" w:rsidRPr="003E571D" w:rsidTr="003E571D">
        <w:tc>
          <w:tcPr>
            <w:tcW w:w="2802" w:type="dxa"/>
          </w:tcPr>
          <w:p w:rsidR="00B96729" w:rsidRPr="00BB683C" w:rsidRDefault="006A4F7B" w:rsidP="00AC4B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hAnsi="Times New Roman" w:cs="Times New Roman"/>
                <w:sz w:val="28"/>
                <w:szCs w:val="28"/>
              </w:rPr>
              <w:t>«Подснежник»</w:t>
            </w:r>
          </w:p>
        </w:tc>
        <w:tc>
          <w:tcPr>
            <w:tcW w:w="6769" w:type="dxa"/>
          </w:tcPr>
          <w:p w:rsidR="00B96729" w:rsidRPr="00BB683C" w:rsidRDefault="006A4F7B" w:rsidP="001D34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Закрепить умения и навыки детей в работе с </w:t>
            </w:r>
            <w:r w:rsidRPr="00BB683C">
              <w:rPr>
                <w:rStyle w:val="a5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пластилином - раскатывание</w:t>
            </w:r>
            <w:r w:rsidRPr="00BB683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сплющивание, размазывание используемого материала на основе, разглаживание готовых поверхностей.</w:t>
            </w:r>
          </w:p>
        </w:tc>
      </w:tr>
      <w:tr w:rsidR="00B96729" w:rsidRPr="003E571D" w:rsidTr="003F4282">
        <w:trPr>
          <w:trHeight w:val="1043"/>
        </w:trPr>
        <w:tc>
          <w:tcPr>
            <w:tcW w:w="2802" w:type="dxa"/>
          </w:tcPr>
          <w:p w:rsidR="00B96729" w:rsidRPr="00BB683C" w:rsidRDefault="003E571D" w:rsidP="003E571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hAnsi="Times New Roman" w:cs="Times New Roman"/>
                <w:sz w:val="28"/>
                <w:szCs w:val="28"/>
              </w:rPr>
              <w:t xml:space="preserve"> «Цветик – </w:t>
            </w:r>
            <w:proofErr w:type="spellStart"/>
            <w:r w:rsidRPr="00BB683C"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 w:rsidRPr="00BB68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769" w:type="dxa"/>
          </w:tcPr>
          <w:p w:rsidR="001D34BB" w:rsidRPr="003F4282" w:rsidRDefault="003E571D" w:rsidP="003F428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hAnsi="Times New Roman" w:cs="Times New Roman"/>
                <w:sz w:val="28"/>
                <w:szCs w:val="28"/>
              </w:rPr>
              <w:t>Закреплять умение наносить пластилин на картон тонким слоем. Развивать мелкую моторику рук и аккуратность.</w:t>
            </w:r>
          </w:p>
        </w:tc>
      </w:tr>
      <w:tr w:rsidR="001D34BB" w:rsidRPr="003E571D" w:rsidTr="003E571D">
        <w:tc>
          <w:tcPr>
            <w:tcW w:w="2802" w:type="dxa"/>
          </w:tcPr>
          <w:p w:rsidR="001D34BB" w:rsidRPr="00BB683C" w:rsidRDefault="001D34BB" w:rsidP="006636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hAnsi="Times New Roman" w:cs="Times New Roman"/>
                <w:sz w:val="28"/>
                <w:szCs w:val="28"/>
              </w:rPr>
              <w:t xml:space="preserve">«Ракета» </w:t>
            </w:r>
          </w:p>
        </w:tc>
        <w:tc>
          <w:tcPr>
            <w:tcW w:w="6769" w:type="dxa"/>
          </w:tcPr>
          <w:p w:rsidR="001D34BB" w:rsidRPr="00BB683C" w:rsidRDefault="001D34BB" w:rsidP="0066362D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BB683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Закреплять приё</w:t>
            </w:r>
            <w:r w:rsidRPr="00BB683C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мы лепки</w:t>
            </w:r>
            <w:r w:rsidRPr="00BB683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 скатывание, раскатывание, сплющивание, вдавливание.</w:t>
            </w:r>
          </w:p>
          <w:p w:rsidR="001D34BB" w:rsidRPr="00BB683C" w:rsidRDefault="001D34BB" w:rsidP="00BB683C">
            <w:pPr>
              <w:pStyle w:val="a7"/>
              <w:shd w:val="clear" w:color="auto" w:fill="FFFFFF"/>
              <w:spacing w:before="0" w:beforeAutospacing="0" w:after="200" w:afterAutospacing="0"/>
              <w:rPr>
                <w:color w:val="111111"/>
                <w:sz w:val="28"/>
                <w:szCs w:val="28"/>
              </w:rPr>
            </w:pPr>
            <w:r w:rsidRPr="00BB683C">
              <w:rPr>
                <w:color w:val="111111"/>
                <w:sz w:val="28"/>
                <w:szCs w:val="28"/>
              </w:rPr>
              <w:t xml:space="preserve">Развивать тонкую моторику рук. Развивать </w:t>
            </w:r>
            <w:proofErr w:type="spellStart"/>
            <w:r w:rsidRPr="00BB683C">
              <w:rPr>
                <w:color w:val="111111"/>
                <w:sz w:val="28"/>
                <w:szCs w:val="28"/>
              </w:rPr>
              <w:t>цветовосприятие</w:t>
            </w:r>
            <w:proofErr w:type="spellEnd"/>
            <w:r w:rsidRPr="00BB683C">
              <w:rPr>
                <w:color w:val="111111"/>
                <w:sz w:val="28"/>
                <w:szCs w:val="28"/>
              </w:rPr>
              <w:t>, фантазию и творческое воображение </w:t>
            </w:r>
            <w:r w:rsidRPr="00BB683C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детей</w:t>
            </w:r>
            <w:r w:rsidRPr="00BB683C">
              <w:rPr>
                <w:color w:val="111111"/>
                <w:sz w:val="28"/>
                <w:szCs w:val="28"/>
              </w:rPr>
              <w:t>.</w:t>
            </w:r>
          </w:p>
        </w:tc>
      </w:tr>
      <w:tr w:rsidR="001D34BB" w:rsidRPr="003E571D" w:rsidTr="003E571D">
        <w:tc>
          <w:tcPr>
            <w:tcW w:w="2802" w:type="dxa"/>
          </w:tcPr>
          <w:p w:rsidR="003E571D" w:rsidRPr="00BB683C" w:rsidRDefault="003E571D" w:rsidP="003E571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hAnsi="Times New Roman" w:cs="Times New Roman"/>
                <w:sz w:val="28"/>
                <w:szCs w:val="28"/>
              </w:rPr>
              <w:t>«Пасхальное яйцо»</w:t>
            </w:r>
          </w:p>
          <w:p w:rsidR="001D34BB" w:rsidRPr="00BB683C" w:rsidRDefault="001D34BB" w:rsidP="003E571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1D34BB" w:rsidRPr="003F4282" w:rsidRDefault="003E571D" w:rsidP="003F428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праздником Пасхи. Совершенствовать умения в нанесении пластилина на картон тонким слоем. Упражнять в украшении изделия узорами при помощи стеки.</w:t>
            </w:r>
          </w:p>
        </w:tc>
      </w:tr>
      <w:tr w:rsidR="003E571D" w:rsidRPr="003E571D" w:rsidTr="00BB683C">
        <w:trPr>
          <w:trHeight w:val="1168"/>
        </w:trPr>
        <w:tc>
          <w:tcPr>
            <w:tcW w:w="2802" w:type="dxa"/>
          </w:tcPr>
          <w:p w:rsidR="003E571D" w:rsidRPr="00BB683C" w:rsidRDefault="003E571D" w:rsidP="003E571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hAnsi="Times New Roman" w:cs="Times New Roman"/>
                <w:sz w:val="28"/>
                <w:szCs w:val="28"/>
              </w:rPr>
              <w:t>«В гости к нам пришла улитка»</w:t>
            </w:r>
          </w:p>
          <w:p w:rsidR="003E571D" w:rsidRPr="00BB683C" w:rsidRDefault="003E571D" w:rsidP="003E571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BB683C" w:rsidRPr="00BB683C" w:rsidRDefault="003E571D" w:rsidP="00BB683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hAnsi="Times New Roman" w:cs="Times New Roman"/>
                <w:sz w:val="28"/>
                <w:szCs w:val="28"/>
              </w:rPr>
              <w:t>Продолжать учить раскатывать из шарика столбик и сворачивать его в спираль, оттягивать и закруглять концы.</w:t>
            </w:r>
          </w:p>
        </w:tc>
      </w:tr>
      <w:tr w:rsidR="003E571D" w:rsidRPr="003E571D" w:rsidTr="003E571D">
        <w:tc>
          <w:tcPr>
            <w:tcW w:w="2802" w:type="dxa"/>
          </w:tcPr>
          <w:p w:rsidR="003E571D" w:rsidRPr="00BB683C" w:rsidRDefault="003E571D" w:rsidP="003E571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hAnsi="Times New Roman" w:cs="Times New Roman"/>
                <w:sz w:val="28"/>
                <w:szCs w:val="28"/>
              </w:rPr>
              <w:t>«Бабочка на цветке»</w:t>
            </w:r>
          </w:p>
        </w:tc>
        <w:tc>
          <w:tcPr>
            <w:tcW w:w="6769" w:type="dxa"/>
          </w:tcPr>
          <w:p w:rsidR="003E571D" w:rsidRPr="00BB683C" w:rsidRDefault="003E571D" w:rsidP="003E571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B683C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наносить пластилин на поверхность тонким слоем. Учить составлять сюжетную композицию.</w:t>
            </w:r>
          </w:p>
          <w:p w:rsidR="003E571D" w:rsidRPr="00BB683C" w:rsidRDefault="003E571D" w:rsidP="003E571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4B2F" w:rsidRPr="003E571D" w:rsidRDefault="00AC4B2F" w:rsidP="00AC4B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683C" w:rsidRDefault="00BB683C" w:rsidP="00BB68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B2F" w:rsidRDefault="003E571D" w:rsidP="00BB68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88710" cy="4641533"/>
            <wp:effectExtent l="19050" t="0" r="2540" b="0"/>
            <wp:docPr id="1" name="Рисунок 2" descr="C:\Users\Любовь\AppData\Local\Microsoft\Windows\Temporary Internet Files\Content.Word\165155899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AppData\Local\Microsoft\Windows\Temporary Internet Files\Content.Word\1651558990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C78" w:rsidRDefault="00D10C78" w:rsidP="00BB68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7965" cy="2304306"/>
            <wp:effectExtent l="19050" t="0" r="0" b="0"/>
            <wp:docPr id="34" name="Рисунок 34" descr="C:\Users\Любовь\Desktop\фото лепка\1646906648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Любовь\Desktop\фото лепка\1646906648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664" cy="230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83C" w:rsidRPr="00BB68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505200"/>
            <wp:effectExtent l="19050" t="0" r="0" b="0"/>
            <wp:docPr id="3" name="Рисунок 35" descr="C:\Users\Любовь\Desktop\фото лепка\1646906648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Любовь\Desktop\фото лепка\1646906648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44" cy="350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83C" w:rsidRDefault="00BB683C" w:rsidP="00BB68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C78" w:rsidRDefault="00D10C78" w:rsidP="00BB68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C78" w:rsidRDefault="00D10C78" w:rsidP="00BB68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9063" cy="5238750"/>
            <wp:effectExtent l="19050" t="0" r="0" b="0"/>
            <wp:docPr id="36" name="Рисунок 36" descr="C:\Users\Любовь\Desktop\фото лепка\164690672636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Любовь\Desktop\фото лепка\164690672636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474" cy="524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1E" w:rsidRDefault="0098031E" w:rsidP="00BB68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1332" cy="4055108"/>
            <wp:effectExtent l="19050" t="0" r="6668" b="0"/>
            <wp:docPr id="37" name="Рисунок 37" descr="C:\Users\Любовь\Desktop\фото лепка\1646906726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Любовь\Desktop\фото лепка\1646906726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26" cy="405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1E" w:rsidRDefault="0098031E" w:rsidP="00BB68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031E" w:rsidRDefault="0098031E" w:rsidP="00BB68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7432" cy="4826596"/>
            <wp:effectExtent l="19050" t="0" r="8768" b="0"/>
            <wp:docPr id="38" name="Рисунок 38" descr="C:\Users\Любовь\Desktop\фото лепка\1651556028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Любовь\Desktop\фото лепка\16515560287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786" cy="483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1E" w:rsidRDefault="0098031E" w:rsidP="00BB68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6870" cy="4181475"/>
            <wp:effectExtent l="19050" t="0" r="0" b="0"/>
            <wp:docPr id="39" name="Рисунок 39" descr="C:\Users\Любовь\Desktop\фото лепка\165155602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Любовь\Desktop\фото лепка\16515560287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38" cy="418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1E" w:rsidRDefault="0098031E" w:rsidP="00BB68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031E" w:rsidRDefault="0098031E" w:rsidP="00BB68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8999" cy="3524250"/>
            <wp:effectExtent l="19050" t="0" r="6351" b="0"/>
            <wp:docPr id="40" name="Рисунок 40" descr="C:\Users\Любовь\Desktop\фото лепка\1651556028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Любовь\Desktop\фото лепка\16515560287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894" cy="352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1E" w:rsidRDefault="0098031E" w:rsidP="00BB68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031E" w:rsidRDefault="0098031E" w:rsidP="00BB68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4641533"/>
            <wp:effectExtent l="19050" t="0" r="2540" b="0"/>
            <wp:docPr id="41" name="Рисунок 41" descr="C:\Users\Любовь\Desktop\фото лепка\165155899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Любовь\Desktop\фото лепка\16515589901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1E" w:rsidRDefault="0098031E" w:rsidP="00BB68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7551" cy="4343400"/>
            <wp:effectExtent l="19050" t="0" r="0" b="0"/>
            <wp:docPr id="42" name="Рисунок 42" descr="C:\Users\Любовь\Desktop\фото лепка\165155899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Любовь\Desktop\фото лепка\1651558990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21" cy="434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1E" w:rsidRDefault="0098031E" w:rsidP="00BB68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031E" w:rsidRDefault="0098031E" w:rsidP="00BB68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4641533"/>
            <wp:effectExtent l="19050" t="0" r="2540" b="0"/>
            <wp:docPr id="43" name="Рисунок 43" descr="C:\Users\Любовь\Desktop\фото лепка\16515589902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Любовь\Desktop\фото лепка\165155899021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1E" w:rsidRDefault="0098031E" w:rsidP="00BB68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83C" w:rsidRDefault="0098031E" w:rsidP="00BB68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1208" cy="5114925"/>
            <wp:effectExtent l="19050" t="0" r="7842" b="0"/>
            <wp:docPr id="45" name="Рисунок 45" descr="C:\Users\Любовь\Desktop\фото лепка\165174718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Любовь\Desktop\фото лепка\16517471837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08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1E" w:rsidRDefault="0098031E" w:rsidP="00BB68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3231" cy="3990975"/>
            <wp:effectExtent l="19050" t="0" r="0" b="0"/>
            <wp:docPr id="46" name="Рисунок 46" descr="C:\Users\Любовь\Desktop\фото лепка\16517471838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Любовь\Desktop\фото лепка\1651747183802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06" cy="399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1E" w:rsidRPr="009E2DE6" w:rsidRDefault="0098031E" w:rsidP="00AC4B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8710" cy="8251613"/>
            <wp:effectExtent l="19050" t="0" r="2540" b="0"/>
            <wp:docPr id="47" name="Рисунок 47" descr="C:\Users\Любовь\Desktop\фото лепка\165174737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Любовь\Desktop\фото лепка\16517473734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031E" w:rsidRPr="009E2DE6" w:rsidSect="00BB683C">
      <w:pgSz w:w="11906" w:h="16838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6DD5"/>
    <w:rsid w:val="000B65FC"/>
    <w:rsid w:val="001045AC"/>
    <w:rsid w:val="001D34BB"/>
    <w:rsid w:val="003E571D"/>
    <w:rsid w:val="003F4282"/>
    <w:rsid w:val="004D7DEC"/>
    <w:rsid w:val="006A4F7B"/>
    <w:rsid w:val="00735198"/>
    <w:rsid w:val="00976DD5"/>
    <w:rsid w:val="0098031E"/>
    <w:rsid w:val="00996E4B"/>
    <w:rsid w:val="009C0EF8"/>
    <w:rsid w:val="009E2DE6"/>
    <w:rsid w:val="00AA1DB6"/>
    <w:rsid w:val="00AC4B2F"/>
    <w:rsid w:val="00B96729"/>
    <w:rsid w:val="00BB683C"/>
    <w:rsid w:val="00D10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DD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76DD5"/>
    <w:rPr>
      <w:b/>
      <w:bCs/>
    </w:rPr>
  </w:style>
  <w:style w:type="character" w:styleId="a6">
    <w:name w:val="Emphasis"/>
    <w:basedOn w:val="a0"/>
    <w:uiPriority w:val="20"/>
    <w:qFormat/>
    <w:rsid w:val="00AC4B2F"/>
    <w:rPr>
      <w:i/>
      <w:iCs/>
    </w:rPr>
  </w:style>
  <w:style w:type="paragraph" w:styleId="a7">
    <w:name w:val="Normal (Web)"/>
    <w:basedOn w:val="a"/>
    <w:uiPriority w:val="99"/>
    <w:unhideWhenUsed/>
    <w:rsid w:val="00AC4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B967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1398</Words>
  <Characters>7971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5</cp:revision>
  <dcterms:created xsi:type="dcterms:W3CDTF">2022-04-26T04:25:00Z</dcterms:created>
  <dcterms:modified xsi:type="dcterms:W3CDTF">2022-05-05T11:13:00Z</dcterms:modified>
</cp:coreProperties>
</file>