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37" w:rsidRPr="009E14C7" w:rsidRDefault="005D7537" w:rsidP="005D7537">
      <w:pPr>
        <w:shd w:val="clear" w:color="auto" w:fill="FFFFFF"/>
        <w:spacing w:after="0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E14C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«Консультация для родителей</w:t>
      </w:r>
    </w:p>
    <w:p w:rsidR="005D7537" w:rsidRPr="009E14C7" w:rsidRDefault="005D7537" w:rsidP="005D7537">
      <w:pPr>
        <w:shd w:val="clear" w:color="auto" w:fill="FFFFFF"/>
        <w:spacing w:after="0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E14C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«Волшебный мир бумаги»</w:t>
      </w:r>
    </w:p>
    <w:p w:rsidR="005D7537" w:rsidRDefault="009E14C7" w:rsidP="009E14C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r w:rsidR="00EC2F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оспитатель: </w:t>
      </w:r>
      <w:r w:rsidR="005D7537" w:rsidRPr="005D75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Новосельцева Н.А.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b/>
          <w:color w:val="111111"/>
          <w:sz w:val="28"/>
          <w:szCs w:val="28"/>
        </w:rPr>
        <w:t>Формирование творческой личности</w:t>
      </w:r>
      <w:r w:rsidRPr="00EC2FB3">
        <w:rPr>
          <w:color w:val="111111"/>
          <w:sz w:val="28"/>
          <w:szCs w:val="28"/>
        </w:rPr>
        <w:t xml:space="preserve"> - одна из важнейших задач педагогики. Как говорил В. А. </w:t>
      </w:r>
      <w:r w:rsidRPr="00EC2FB3">
        <w:rPr>
          <w:color w:val="111111"/>
          <w:sz w:val="28"/>
          <w:szCs w:val="28"/>
          <w:u w:val="single"/>
          <w:bdr w:val="none" w:sz="0" w:space="0" w:color="auto" w:frame="1"/>
        </w:rPr>
        <w:t>Сухомлинский</w:t>
      </w:r>
      <w:r w:rsidRPr="00EC2FB3">
        <w:rPr>
          <w:color w:val="111111"/>
          <w:sz w:val="28"/>
          <w:szCs w:val="28"/>
        </w:rPr>
        <w:t xml:space="preserve">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 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 xml:space="preserve"> Для педагогов - все дети талантливы. Поэтому необходимо, вовремя заметить, почувствовать эти таланты. А главное, постараться, как можно раньше дать возможность детям проявить их в реальной жизни.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b/>
          <w:color w:val="111111"/>
          <w:sz w:val="28"/>
          <w:szCs w:val="28"/>
        </w:rPr>
        <w:t>Дошкольное детство</w:t>
      </w:r>
      <w:r w:rsidRPr="00EC2FB3">
        <w:rPr>
          <w:color w:val="111111"/>
          <w:sz w:val="28"/>
          <w:szCs w:val="28"/>
        </w:rPr>
        <w:t xml:space="preserve"> – это период приобщения ребенка к познанию окружающего мира, его начальной социализации, когда развиваются познавательный интерес и любознательность. 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 xml:space="preserve">Интерес – важный стимул к расширению кругозора ребенка, приобретению знаний, обогащению его интеллекта. 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Но не только педагоги заинтересованы в том, как развивается ребенок, каков его кругозор и интеллект - это те вопросы, которые должны волновать и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EC2FB3">
        <w:rPr>
          <w:b/>
          <w:color w:val="111111"/>
          <w:sz w:val="28"/>
          <w:szCs w:val="28"/>
        </w:rPr>
        <w:t>.</w:t>
      </w:r>
      <w:r w:rsidRPr="00EC2FB3">
        <w:rPr>
          <w:color w:val="111111"/>
          <w:sz w:val="28"/>
          <w:szCs w:val="28"/>
        </w:rPr>
        <w:t xml:space="preserve"> Поэтому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EC2FB3">
        <w:rPr>
          <w:color w:val="111111"/>
          <w:sz w:val="28"/>
          <w:szCs w:val="28"/>
        </w:rPr>
        <w:t> должны постоянно заботиться о том, как помочь своим детям не растерять те знания, которые дают их малышам педагоги. Проще говоря,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должны уметь то</w:t>
      </w:r>
      <w:r w:rsidRPr="00EC2FB3">
        <w:rPr>
          <w:color w:val="111111"/>
          <w:sz w:val="28"/>
          <w:szCs w:val="28"/>
        </w:rPr>
        <w:t xml:space="preserve">, что умеют делать их дети.   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Дети очень эмоциональны, они с большим желанием занимаются всем необычным и интересным, а интересно им </w:t>
      </w:r>
      <w:r w:rsidRPr="00EC2FB3">
        <w:rPr>
          <w:color w:val="111111"/>
          <w:sz w:val="28"/>
          <w:szCs w:val="28"/>
          <w:bdr w:val="none" w:sz="0" w:space="0" w:color="auto" w:frame="1"/>
        </w:rPr>
        <w:t>все</w:t>
      </w:r>
      <w:r w:rsidRPr="00EC2FB3">
        <w:rPr>
          <w:color w:val="111111"/>
          <w:sz w:val="28"/>
          <w:szCs w:val="28"/>
        </w:rPr>
        <w:t>: и рисовать, и лепить, и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конструировать</w:t>
      </w:r>
      <w:r w:rsidRPr="00EC2FB3">
        <w:rPr>
          <w:color w:val="111111"/>
          <w:sz w:val="28"/>
          <w:szCs w:val="28"/>
        </w:rPr>
        <w:t>, и работать с бумагой. В настоящее время искусство работы с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бумагой</w:t>
      </w:r>
      <w:r w:rsidRPr="00EC2FB3">
        <w:rPr>
          <w:color w:val="111111"/>
          <w:sz w:val="28"/>
          <w:szCs w:val="28"/>
        </w:rPr>
        <w:t> в детском творчестве не потеряло своей актуальности.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Бумага</w:t>
      </w:r>
      <w:r w:rsidRPr="00EC2FB3">
        <w:rPr>
          <w:color w:val="111111"/>
          <w:sz w:val="28"/>
          <w:szCs w:val="28"/>
        </w:rPr>
        <w:t> остается инструментом творчества, который доступен каждому.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25400</wp:posOffset>
            </wp:positionV>
            <wp:extent cx="2632710" cy="1974215"/>
            <wp:effectExtent l="0" t="0" r="0" b="6985"/>
            <wp:wrapThrough wrapText="bothSides">
              <wp:wrapPolygon edited="0">
                <wp:start x="0" y="0"/>
                <wp:lineTo x="0" y="21468"/>
                <wp:lineTo x="21412" y="21468"/>
                <wp:lineTo x="2141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8c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FB3">
        <w:rPr>
          <w:b/>
          <w:color w:val="111111"/>
          <w:sz w:val="28"/>
          <w:szCs w:val="28"/>
        </w:rPr>
        <w:t>Известно, что </w:t>
      </w:r>
      <w:r w:rsidRPr="00EC2FB3">
        <w:rPr>
          <w:rStyle w:val="a4"/>
          <w:color w:val="111111"/>
          <w:sz w:val="28"/>
          <w:szCs w:val="28"/>
          <w:bdr w:val="none" w:sz="0" w:space="0" w:color="auto" w:frame="1"/>
        </w:rPr>
        <w:t>бумага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— первый материал</w:t>
      </w:r>
      <w:r w:rsidRPr="00EC2FB3">
        <w:rPr>
          <w:color w:val="111111"/>
          <w:sz w:val="28"/>
          <w:szCs w:val="28"/>
        </w:rPr>
        <w:t>, из которого дети начинают мастерить, творить, создавать неповторимые изделия. Она известна всем с раннего детства. Устойчивый интерес детей к творчеству из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бумаги</w:t>
      </w:r>
      <w:r w:rsidRPr="00EC2FB3">
        <w:rPr>
          <w:color w:val="111111"/>
          <w:sz w:val="28"/>
          <w:szCs w:val="28"/>
        </w:rPr>
        <w:t> обуславливается ещё и тем, что данный материал даёт большой простор творчеству.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Бумажный</w:t>
      </w:r>
      <w:r w:rsidRPr="00EC2FB3">
        <w:rPr>
          <w:color w:val="111111"/>
          <w:sz w:val="28"/>
          <w:szCs w:val="28"/>
        </w:rPr>
        <w:t> лист помогает ребёнку ощутить себя художником, дизайнером,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конструктором</w:t>
      </w:r>
      <w:r w:rsidRPr="00EC2FB3">
        <w:rPr>
          <w:b/>
          <w:color w:val="111111"/>
          <w:sz w:val="28"/>
          <w:szCs w:val="28"/>
        </w:rPr>
        <w:t>,</w:t>
      </w:r>
      <w:r w:rsidRPr="00EC2FB3">
        <w:rPr>
          <w:color w:val="111111"/>
          <w:sz w:val="28"/>
          <w:szCs w:val="28"/>
        </w:rPr>
        <w:t xml:space="preserve"> а самое главное — безгранично творческим человеком. Дети очень любят заниматься с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бумагой</w:t>
      </w:r>
      <w:r w:rsidRPr="00EC2FB3">
        <w:rPr>
          <w:color w:val="111111"/>
          <w:sz w:val="28"/>
          <w:szCs w:val="28"/>
        </w:rPr>
        <w:t>, создавать что - то необычное, интересное.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111111"/>
          <w:sz w:val="28"/>
          <w:szCs w:val="28"/>
        </w:rPr>
      </w:pP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111111"/>
          <w:sz w:val="28"/>
          <w:szCs w:val="28"/>
        </w:rPr>
      </w:pPr>
      <w:r w:rsidRPr="00EC2FB3">
        <w:rPr>
          <w:b/>
          <w:color w:val="111111"/>
          <w:sz w:val="28"/>
          <w:szCs w:val="28"/>
        </w:rPr>
        <w:t>Работа с </w:t>
      </w:r>
      <w:r w:rsidRPr="00EC2FB3">
        <w:rPr>
          <w:rStyle w:val="a4"/>
          <w:color w:val="111111"/>
          <w:sz w:val="28"/>
          <w:szCs w:val="28"/>
          <w:bdr w:val="none" w:sz="0" w:space="0" w:color="auto" w:frame="1"/>
        </w:rPr>
        <w:t>бумагой развивает</w:t>
      </w:r>
      <w:r w:rsidRPr="00EC2FB3">
        <w:rPr>
          <w:color w:val="111111"/>
          <w:sz w:val="28"/>
          <w:szCs w:val="28"/>
        </w:rPr>
        <w:t>:</w:t>
      </w:r>
    </w:p>
    <w:p w:rsidR="005D7537" w:rsidRPr="00EC2FB3" w:rsidRDefault="005D7537" w:rsidP="005D75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Внимание, память, логическое и пространственное воображение.</w:t>
      </w:r>
    </w:p>
    <w:p w:rsidR="005D7537" w:rsidRPr="00EC2FB3" w:rsidRDefault="005D7537" w:rsidP="005D75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Художественный вкус, творческие способности и фантазии детей.</w:t>
      </w:r>
    </w:p>
    <w:p w:rsidR="005D7537" w:rsidRPr="00EC2FB3" w:rsidRDefault="005D7537" w:rsidP="005D75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lastRenderedPageBreak/>
        <w:t>Способность работать руками, приучает к точным движениям пальцев, совершенствует мелкую моторику рук, развивает глазомер.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111111"/>
          <w:sz w:val="28"/>
          <w:szCs w:val="28"/>
        </w:rPr>
      </w:pPr>
      <w:r w:rsidRPr="00EC2FB3">
        <w:rPr>
          <w:b/>
          <w:color w:val="111111"/>
          <w:sz w:val="28"/>
          <w:szCs w:val="28"/>
        </w:rPr>
        <w:t>Работа с </w:t>
      </w:r>
      <w:r w:rsidRPr="00EC2FB3">
        <w:rPr>
          <w:rStyle w:val="a4"/>
          <w:color w:val="111111"/>
          <w:sz w:val="28"/>
          <w:szCs w:val="28"/>
          <w:bdr w:val="none" w:sz="0" w:space="0" w:color="auto" w:frame="1"/>
        </w:rPr>
        <w:t>бумагой</w:t>
      </w:r>
      <w:r w:rsidRPr="00EC2FB3">
        <w:rPr>
          <w:b/>
          <w:color w:val="111111"/>
          <w:sz w:val="28"/>
          <w:szCs w:val="28"/>
        </w:rPr>
        <w:t> способствует эстетическому </w:t>
      </w:r>
      <w:r w:rsidRPr="00EC2FB3">
        <w:rPr>
          <w:b/>
          <w:color w:val="111111"/>
          <w:sz w:val="28"/>
          <w:szCs w:val="28"/>
          <w:bdr w:val="none" w:sz="0" w:space="0" w:color="auto" w:frame="1"/>
        </w:rPr>
        <w:t>развитию</w:t>
      </w:r>
      <w:r w:rsidRPr="00EC2FB3">
        <w:rPr>
          <w:b/>
          <w:color w:val="111111"/>
          <w:sz w:val="28"/>
          <w:szCs w:val="28"/>
        </w:rPr>
        <w:t>:</w:t>
      </w:r>
    </w:p>
    <w:p w:rsidR="005D7537" w:rsidRPr="00EC2FB3" w:rsidRDefault="005D7537" w:rsidP="005D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подбирать цветные сочетания,</w:t>
      </w:r>
    </w:p>
    <w:p w:rsidR="005D7537" w:rsidRPr="00EC2FB3" w:rsidRDefault="005D7537" w:rsidP="005D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грамотно составлять композицию,</w:t>
      </w:r>
    </w:p>
    <w:p w:rsidR="005D7537" w:rsidRPr="00EC2FB3" w:rsidRDefault="005D7537" w:rsidP="005D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выбирать форму;</w:t>
      </w:r>
    </w:p>
    <w:p w:rsidR="005D7537" w:rsidRPr="00EC2FB3" w:rsidRDefault="005D7537" w:rsidP="005D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привыкают к аккуратности и бережному отношению к материалу.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143838</wp:posOffset>
            </wp:positionV>
            <wp:extent cx="3089910" cy="2771140"/>
            <wp:effectExtent l="0" t="0" r="0" b="0"/>
            <wp:wrapThrough wrapText="bothSides">
              <wp:wrapPolygon edited="0">
                <wp:start x="0" y="0"/>
                <wp:lineTo x="0" y="21382"/>
                <wp:lineTo x="21440" y="21382"/>
                <wp:lineTo x="2144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938deb62c62b9b095c8b4c53147ecb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FB3">
        <w:rPr>
          <w:color w:val="111111"/>
          <w:sz w:val="28"/>
          <w:szCs w:val="28"/>
        </w:rPr>
        <w:t>Обычный материал - </w:t>
      </w:r>
      <w:r w:rsidRPr="00EC2FB3">
        <w:rPr>
          <w:rStyle w:val="a4"/>
          <w:color w:val="111111"/>
          <w:sz w:val="28"/>
          <w:szCs w:val="28"/>
          <w:bdr w:val="none" w:sz="0" w:space="0" w:color="auto" w:frame="1"/>
        </w:rPr>
        <w:t>бумага</w:t>
      </w:r>
      <w:r w:rsidRPr="00EC2FB3">
        <w:rPr>
          <w:color w:val="111111"/>
          <w:sz w:val="28"/>
          <w:szCs w:val="28"/>
        </w:rPr>
        <w:t> - приобретает новое современное направление, им можно работать в разных техниках.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rStyle w:val="a4"/>
          <w:color w:val="111111"/>
          <w:sz w:val="28"/>
          <w:szCs w:val="28"/>
          <w:bdr w:val="none" w:sz="0" w:space="0" w:color="auto" w:frame="1"/>
        </w:rPr>
        <w:t>Бумага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это тот материал</w:t>
      </w:r>
      <w:r w:rsidRPr="00EC2FB3">
        <w:rPr>
          <w:color w:val="111111"/>
          <w:sz w:val="28"/>
          <w:szCs w:val="28"/>
        </w:rPr>
        <w:t>, с которым ребёнок встречается </w:t>
      </w:r>
      <w:r w:rsidRPr="00EC2FB3">
        <w:rPr>
          <w:color w:val="111111"/>
          <w:sz w:val="28"/>
          <w:szCs w:val="28"/>
          <w:bdr w:val="none" w:sz="0" w:space="0" w:color="auto" w:frame="1"/>
        </w:rPr>
        <w:t>ежедневно</w:t>
      </w:r>
      <w:r w:rsidRPr="00EC2FB3">
        <w:rPr>
          <w:color w:val="111111"/>
          <w:sz w:val="28"/>
          <w:szCs w:val="28"/>
        </w:rPr>
        <w:t>: дома, в быту, на занятиях, рисуя, выполняя аппликацию или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конструируя из бумаги</w:t>
      </w:r>
      <w:r w:rsidRPr="00EC2FB3">
        <w:rPr>
          <w:b/>
          <w:color w:val="111111"/>
          <w:sz w:val="28"/>
          <w:szCs w:val="28"/>
        </w:rPr>
        <w:t>.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 из бумаги</w:t>
      </w:r>
      <w:r w:rsidRPr="00EC2FB3">
        <w:rPr>
          <w:color w:val="111111"/>
          <w:sz w:val="28"/>
          <w:szCs w:val="28"/>
        </w:rPr>
        <w:t> - это превращение листа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бумаги в объёмную форму</w:t>
      </w:r>
      <w:r w:rsidRPr="00EC2FB3">
        <w:rPr>
          <w:color w:val="111111"/>
          <w:sz w:val="28"/>
          <w:szCs w:val="28"/>
        </w:rPr>
        <w:t>, в результате чего появляется объёмная поделка. Существует еще и понятие " объемная аппликация ".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b/>
          <w:color w:val="111111"/>
          <w:sz w:val="28"/>
          <w:szCs w:val="28"/>
        </w:rPr>
      </w:pPr>
      <w:r w:rsidRPr="00EC2FB3">
        <w:rPr>
          <w:b/>
          <w:color w:val="111111"/>
          <w:sz w:val="28"/>
          <w:szCs w:val="28"/>
        </w:rPr>
        <w:t>Объёмные поделки и объемная аппликация - </w:t>
      </w:r>
      <w:r w:rsidRPr="00EC2FB3">
        <w:rPr>
          <w:b/>
          <w:color w:val="111111"/>
          <w:sz w:val="28"/>
          <w:szCs w:val="28"/>
          <w:bdr w:val="none" w:sz="0" w:space="0" w:color="auto" w:frame="1"/>
        </w:rPr>
        <w:t>это</w:t>
      </w:r>
      <w:r w:rsidRPr="00EC2FB3">
        <w:rPr>
          <w:b/>
          <w:color w:val="111111"/>
          <w:sz w:val="28"/>
          <w:szCs w:val="28"/>
        </w:rPr>
        <w:t>:</w:t>
      </w:r>
    </w:p>
    <w:p w:rsidR="005D7537" w:rsidRPr="00EC2FB3" w:rsidRDefault="005D7537" w:rsidP="005D75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игрушки и аппликация из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бумажных комочков</w:t>
      </w:r>
      <w:r w:rsidRPr="00EC2FB3">
        <w:rPr>
          <w:b/>
          <w:color w:val="111111"/>
          <w:sz w:val="28"/>
          <w:szCs w:val="28"/>
        </w:rPr>
        <w:t>;</w:t>
      </w:r>
      <w:r w:rsidRPr="00EC2FB3">
        <w:rPr>
          <w:color w:val="111111"/>
          <w:sz w:val="28"/>
          <w:szCs w:val="28"/>
        </w:rPr>
        <w:t xml:space="preserve"> игрушки на основе конусов и аппликация с их использованием;</w:t>
      </w:r>
    </w:p>
    <w:p w:rsidR="005D7537" w:rsidRPr="00EC2FB3" w:rsidRDefault="005D7537" w:rsidP="005D75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игрушки на основе цилиндра и аппликация с их использованием;</w:t>
      </w:r>
    </w:p>
    <w:p w:rsidR="005D7537" w:rsidRPr="00EC2FB3" w:rsidRDefault="005D7537" w:rsidP="005D75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игрушки из пушистых шариков и аппликация с их использованием;</w:t>
      </w:r>
    </w:p>
    <w:p w:rsidR="005D7537" w:rsidRPr="00EC2FB3" w:rsidRDefault="005D7537" w:rsidP="005D75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игрушки-оригами и т. д.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Конечно,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EC2FB3">
        <w:rPr>
          <w:b/>
          <w:color w:val="111111"/>
          <w:sz w:val="28"/>
          <w:szCs w:val="28"/>
        </w:rPr>
        <w:t>,</w:t>
      </w:r>
      <w:r w:rsidRPr="00EC2FB3">
        <w:rPr>
          <w:color w:val="111111"/>
          <w:sz w:val="28"/>
          <w:szCs w:val="28"/>
        </w:rPr>
        <w:t xml:space="preserve"> как и детям, нужно начинать с самого простого. Поэтому мы, сегодня поговорим лишь о некоторых видах работ.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center"/>
        <w:rPr>
          <w:b/>
          <w:color w:val="111111"/>
          <w:sz w:val="28"/>
          <w:szCs w:val="28"/>
        </w:rPr>
      </w:pPr>
      <w:r w:rsidRPr="00EC2FB3">
        <w:rPr>
          <w:b/>
          <w:color w:val="111111"/>
          <w:sz w:val="28"/>
          <w:szCs w:val="28"/>
        </w:rPr>
        <w:t>ИГРУШКИ И АППЛИКАЦИЯ ИЗ </w:t>
      </w:r>
      <w:r w:rsidRPr="00EC2FB3">
        <w:rPr>
          <w:rStyle w:val="a4"/>
          <w:color w:val="111111"/>
          <w:sz w:val="28"/>
          <w:szCs w:val="28"/>
          <w:bdr w:val="none" w:sz="0" w:space="0" w:color="auto" w:frame="1"/>
        </w:rPr>
        <w:t>БУМАЖНЫХ КОМОЧКОВ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Выполняются из достаточно тонкой, но пластичной и мягкой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бумаги</w:t>
      </w:r>
      <w:r w:rsidRPr="00EC2FB3">
        <w:rPr>
          <w:b/>
          <w:color w:val="111111"/>
          <w:sz w:val="28"/>
          <w:szCs w:val="28"/>
        </w:rPr>
        <w:t>,</w:t>
      </w:r>
      <w:r w:rsidRPr="00EC2FB3">
        <w:rPr>
          <w:color w:val="111111"/>
          <w:sz w:val="28"/>
          <w:szCs w:val="28"/>
        </w:rPr>
        <w:t xml:space="preserve"> которая должна хорошо удерживать форму комочка после того, как ее смяли (это могут быть обычные салфетки разных цветов или гофрированная </w:t>
      </w:r>
      <w:r w:rsidRPr="00EC2F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бумага</w:t>
      </w:r>
      <w:r w:rsidRPr="00EC2FB3">
        <w:rPr>
          <w:color w:val="111111"/>
          <w:sz w:val="28"/>
          <w:szCs w:val="28"/>
        </w:rPr>
        <w:t xml:space="preserve">). </w:t>
      </w:r>
      <w:proofErr w:type="gramStart"/>
      <w:r w:rsidRPr="00EC2FB3">
        <w:rPr>
          <w:color w:val="111111"/>
          <w:sz w:val="28"/>
          <w:szCs w:val="28"/>
        </w:rPr>
        <w:t>Комочки могут быть большими </w:t>
      </w:r>
      <w:r w:rsidRPr="00EC2FB3">
        <w:rPr>
          <w:i/>
          <w:iCs/>
          <w:color w:val="111111"/>
          <w:sz w:val="28"/>
          <w:szCs w:val="28"/>
          <w:bdr w:val="none" w:sz="0" w:space="0" w:color="auto" w:frame="1"/>
        </w:rPr>
        <w:t>(целая деталь фигурки животного)</w:t>
      </w:r>
      <w:r w:rsidRPr="00EC2FB3">
        <w:rPr>
          <w:color w:val="111111"/>
          <w:sz w:val="28"/>
          <w:szCs w:val="28"/>
        </w:rPr>
        <w:t> или маленькими (мелкие оформительские детали, наклеенными на большую основную деталь </w:t>
      </w:r>
      <w:r w:rsidRPr="00EC2FB3">
        <w:rPr>
          <w:i/>
          <w:iCs/>
          <w:color w:val="111111"/>
          <w:sz w:val="28"/>
          <w:szCs w:val="28"/>
          <w:bdr w:val="none" w:sz="0" w:space="0" w:color="auto" w:frame="1"/>
        </w:rPr>
        <w:t>(комочки шерсти на овечке или семечки на подсолнухе и т. д.)</w:t>
      </w:r>
      <w:r w:rsidRPr="00EC2FB3">
        <w:rPr>
          <w:color w:val="111111"/>
          <w:sz w:val="28"/>
          <w:szCs w:val="28"/>
        </w:rPr>
        <w:t>.</w:t>
      </w:r>
      <w:proofErr w:type="gramEnd"/>
      <w:r w:rsidRPr="00EC2FB3">
        <w:rPr>
          <w:color w:val="111111"/>
          <w:sz w:val="28"/>
          <w:szCs w:val="28"/>
        </w:rPr>
        <w:t xml:space="preserve"> Из больших комочков можно сделать разных </w:t>
      </w:r>
      <w:proofErr w:type="gramStart"/>
      <w:r w:rsidRPr="00EC2FB3">
        <w:rPr>
          <w:color w:val="111111"/>
          <w:sz w:val="28"/>
          <w:szCs w:val="28"/>
        </w:rPr>
        <w:t>зверюшек</w:t>
      </w:r>
      <w:proofErr w:type="gramEnd"/>
      <w:r w:rsidRPr="00EC2FB3">
        <w:rPr>
          <w:color w:val="111111"/>
          <w:sz w:val="28"/>
          <w:szCs w:val="28"/>
        </w:rPr>
        <w:t>, приклеивая дополнительно ушки, хвостик и т. д.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rStyle w:val="a4"/>
          <w:color w:val="111111"/>
          <w:sz w:val="28"/>
          <w:szCs w:val="28"/>
          <w:bdr w:val="none" w:sz="0" w:space="0" w:color="auto" w:frame="1"/>
        </w:rPr>
        <w:t>Бумажные</w:t>
      </w:r>
      <w:r w:rsidRPr="00EC2FB3">
        <w:rPr>
          <w:color w:val="111111"/>
          <w:sz w:val="28"/>
          <w:szCs w:val="28"/>
        </w:rPr>
        <w:t> </w:t>
      </w:r>
      <w:r w:rsidRPr="00EC2FB3">
        <w:rPr>
          <w:b/>
          <w:color w:val="111111"/>
          <w:sz w:val="28"/>
          <w:szCs w:val="28"/>
        </w:rPr>
        <w:t>комочки</w:t>
      </w:r>
      <w:r w:rsidRPr="00EC2FB3">
        <w:rPr>
          <w:color w:val="111111"/>
          <w:sz w:val="28"/>
          <w:szCs w:val="28"/>
        </w:rPr>
        <w:t xml:space="preserve"> можно использовать и для создания картинки, предварительно нарисовав на листе какой-нибудь сюжет или сказочного героя. Картинка по желанию ребенка обрамляется в рамку, что позволяет </w:t>
      </w:r>
      <w:r w:rsidRPr="00EC2FB3">
        <w:rPr>
          <w:color w:val="111111"/>
          <w:sz w:val="28"/>
          <w:szCs w:val="28"/>
        </w:rPr>
        <w:lastRenderedPageBreak/>
        <w:t>продемонстрировать ее окружающим и самому ребёнку красиво оформленной и придаёт ей законченный вид.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111111"/>
          <w:sz w:val="28"/>
          <w:szCs w:val="28"/>
        </w:rPr>
      </w:pPr>
      <w:r w:rsidRPr="00EC2FB3">
        <w:rPr>
          <w:b/>
          <w:color w:val="111111"/>
          <w:sz w:val="28"/>
          <w:szCs w:val="28"/>
        </w:rPr>
        <w:t>ИГРУШКИ И АППЛИКАЦИЯ ИЗ ПОЛОС </w:t>
      </w:r>
      <w:r w:rsidRPr="00EC2FB3">
        <w:rPr>
          <w:rStyle w:val="a4"/>
          <w:color w:val="111111"/>
          <w:sz w:val="28"/>
          <w:szCs w:val="28"/>
          <w:bdr w:val="none" w:sz="0" w:space="0" w:color="auto" w:frame="1"/>
        </w:rPr>
        <w:t>БУМАГИ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Используются разные способы превращения заготовки в объемную фигурку </w:t>
      </w:r>
      <w:r w:rsidRPr="00EC2FB3">
        <w:rPr>
          <w:i/>
          <w:iCs/>
          <w:color w:val="111111"/>
          <w:sz w:val="28"/>
          <w:szCs w:val="28"/>
          <w:bdr w:val="none" w:sz="0" w:space="0" w:color="auto" w:frame="1"/>
        </w:rPr>
        <w:t>(склеивание полоски кольцом, петелькой, складывание гармошкой)</w:t>
      </w:r>
      <w:r w:rsidRPr="00EC2FB3">
        <w:rPr>
          <w:color w:val="111111"/>
          <w:sz w:val="28"/>
          <w:szCs w:val="28"/>
        </w:rPr>
        <w:t xml:space="preserve">. </w:t>
      </w:r>
      <w:proofErr w:type="gramStart"/>
      <w:r w:rsidRPr="00EC2FB3">
        <w:rPr>
          <w:color w:val="111111"/>
          <w:sz w:val="28"/>
          <w:szCs w:val="28"/>
        </w:rPr>
        <w:t>Полоски используются как для основных деталей поделки (голова, туловище птиц, животных, людей, так и для изготовления мелких деталей </w:t>
      </w:r>
      <w:r w:rsidRPr="00EC2FB3">
        <w:rPr>
          <w:i/>
          <w:iCs/>
          <w:color w:val="111111"/>
          <w:sz w:val="28"/>
          <w:szCs w:val="28"/>
          <w:bdr w:val="none" w:sz="0" w:space="0" w:color="auto" w:frame="1"/>
        </w:rPr>
        <w:t>(уши, хвост и т. д.)</w:t>
      </w:r>
      <w:r w:rsidRPr="00EC2FB3">
        <w:rPr>
          <w:color w:val="111111"/>
          <w:sz w:val="28"/>
          <w:szCs w:val="28"/>
        </w:rPr>
        <w:t>.</w:t>
      </w:r>
      <w:proofErr w:type="gramEnd"/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proofErr w:type="gramStart"/>
      <w:r w:rsidRPr="00EC2FB3">
        <w:rPr>
          <w:color w:val="111111"/>
          <w:sz w:val="28"/>
          <w:szCs w:val="28"/>
        </w:rPr>
        <w:t>И здесь, конечно, можно сделать столько интересного, насколько богата ваша </w:t>
      </w:r>
      <w:r w:rsidRPr="00EC2FB3">
        <w:rPr>
          <w:color w:val="111111"/>
          <w:sz w:val="28"/>
          <w:szCs w:val="28"/>
          <w:u w:val="single"/>
          <w:bdr w:val="none" w:sz="0" w:space="0" w:color="auto" w:frame="1"/>
        </w:rPr>
        <w:t>фантазия</w:t>
      </w:r>
      <w:r w:rsidRPr="00EC2FB3">
        <w:rPr>
          <w:color w:val="111111"/>
          <w:sz w:val="28"/>
          <w:szCs w:val="28"/>
        </w:rPr>
        <w:t>: и цыпленка, и елочку, и снеговика, и светофор, и цветы, и различных животных и т. д.</w:t>
      </w:r>
      <w:proofErr w:type="gramEnd"/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center"/>
        <w:rPr>
          <w:b/>
          <w:color w:val="111111"/>
          <w:sz w:val="28"/>
          <w:szCs w:val="28"/>
        </w:rPr>
      </w:pPr>
      <w:r w:rsidRPr="00EC2FB3">
        <w:rPr>
          <w:b/>
          <w:color w:val="111111"/>
          <w:sz w:val="28"/>
          <w:szCs w:val="28"/>
        </w:rPr>
        <w:t>РЕБРИСТЫЕ ИГРУШКИ И АППЛИКАЦИЯ С ИХ ИСПОЛЬЗОВАНИЕМ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Выполняются приемом вырезания деталей из полоски, сложенной гармошкой, и склеивания поочередно половинок каждой детали. Ребристые игрушки можно использовать как елочные украшения, как атрибуты для настольного театра, который затем можно поставить вместе с ребенком. Таким способом можно сделать красивые цветы, фрукты, овощи. А какой замечательный может получиться зонтик, тучка, грибы и т. д.!</w:t>
      </w:r>
    </w:p>
    <w:p w:rsidR="00EC2FB3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17145</wp:posOffset>
            </wp:positionV>
            <wp:extent cx="2586355" cy="1859915"/>
            <wp:effectExtent l="0" t="0" r="4445" b="6985"/>
            <wp:wrapThrough wrapText="bothSides">
              <wp:wrapPolygon edited="0">
                <wp:start x="0" y="0"/>
                <wp:lineTo x="0" y="21460"/>
                <wp:lineTo x="21478" y="21460"/>
                <wp:lineTo x="2147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2478838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FB3">
        <w:rPr>
          <w:color w:val="111111"/>
          <w:sz w:val="28"/>
          <w:szCs w:val="28"/>
        </w:rPr>
        <w:t xml:space="preserve">Если поделки ребёнок будет дарить </w:t>
      </w:r>
      <w:r w:rsidR="00EC2FB3" w:rsidRPr="00EC2FB3">
        <w:rPr>
          <w:color w:val="111111"/>
          <w:sz w:val="28"/>
          <w:szCs w:val="28"/>
        </w:rPr>
        <w:t>близким людям, д</w:t>
      </w:r>
      <w:r w:rsidRPr="00EC2FB3">
        <w:rPr>
          <w:color w:val="111111"/>
          <w:sz w:val="28"/>
          <w:szCs w:val="28"/>
        </w:rPr>
        <w:t xml:space="preserve">етскими работами постоянно будет украшаться не только интерьер группы, но и ваша квартира, то ценность этих работ значительно возрастает. 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>В результате такой планомерной работы малыши начнут видеть всю многогранность красоты окружающего мира. А ведь красота нужна человеческой душе как воздух! Без нее невозможно представить жизнь.</w:t>
      </w:r>
    </w:p>
    <w:p w:rsidR="00EC2FB3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 xml:space="preserve">В воспитании </w:t>
      </w:r>
      <w:r w:rsidR="00EC2FB3" w:rsidRPr="00EC2FB3">
        <w:rPr>
          <w:color w:val="111111"/>
          <w:sz w:val="28"/>
          <w:szCs w:val="28"/>
        </w:rPr>
        <w:t>детей и становлении их личности</w:t>
      </w:r>
      <w:r w:rsidRPr="00EC2FB3">
        <w:rPr>
          <w:color w:val="111111"/>
          <w:sz w:val="28"/>
          <w:szCs w:val="28"/>
        </w:rPr>
        <w:t> </w:t>
      </w:r>
      <w:r w:rsidRPr="00EC2FB3">
        <w:rPr>
          <w:i/>
          <w:iCs/>
          <w:color w:val="111111"/>
          <w:sz w:val="28"/>
          <w:szCs w:val="28"/>
          <w:bdr w:val="none" w:sz="0" w:space="0" w:color="auto" w:frame="1"/>
        </w:rPr>
        <w:t>(в этом и важно сотрудничество педагогов и </w:t>
      </w:r>
      <w:r w:rsidRPr="00EC2FB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EC2FB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C2FB3">
        <w:rPr>
          <w:color w:val="111111"/>
          <w:sz w:val="28"/>
          <w:szCs w:val="28"/>
        </w:rPr>
        <w:t xml:space="preserve"> нет стандартов, и не может быть готовых рецептов. Любой совет нуждается в глубоком осмыслении, умении применять его на практике творчески, с учетом конкретных условий. А это требует высокой ответственности, постоянных раздумий и поиска. </w:t>
      </w:r>
    </w:p>
    <w:p w:rsidR="005D7537" w:rsidRPr="00EC2FB3" w:rsidRDefault="005D7537" w:rsidP="005D7537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8"/>
          <w:szCs w:val="28"/>
        </w:rPr>
      </w:pPr>
      <w:r w:rsidRPr="00EC2FB3">
        <w:rPr>
          <w:color w:val="111111"/>
          <w:sz w:val="28"/>
          <w:szCs w:val="28"/>
        </w:rPr>
        <w:t xml:space="preserve">Занимайтесь вместе со своим ребёнком, поверьте, это принесёт вам радость и приятные ощущения от совместно проведённого времени, позволит лучше понять и узнать своего </w:t>
      </w:r>
      <w:bookmarkStart w:id="0" w:name="_GoBack"/>
      <w:bookmarkEnd w:id="0"/>
      <w:r w:rsidR="00EC2FB3" w:rsidRPr="00EC2FB3">
        <w:rPr>
          <w:color w:val="111111"/>
          <w:sz w:val="28"/>
          <w:szCs w:val="28"/>
        </w:rPr>
        <w:t>ребенка.</w:t>
      </w:r>
    </w:p>
    <w:p w:rsidR="005D7537" w:rsidRPr="00EC2FB3" w:rsidRDefault="005D7537" w:rsidP="005D7537">
      <w:pPr>
        <w:shd w:val="clear" w:color="auto" w:fill="FFFFFF"/>
        <w:spacing w:after="0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B1B79" w:rsidRPr="00EC2FB3" w:rsidRDefault="009B1B79">
      <w:pPr>
        <w:rPr>
          <w:sz w:val="28"/>
          <w:szCs w:val="28"/>
        </w:rPr>
      </w:pPr>
    </w:p>
    <w:sectPr w:rsidR="009B1B79" w:rsidRPr="00EC2FB3" w:rsidSect="009B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60A5"/>
    <w:multiLevelType w:val="hybridMultilevel"/>
    <w:tmpl w:val="CC1E46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B405367"/>
    <w:multiLevelType w:val="hybridMultilevel"/>
    <w:tmpl w:val="D864125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FBE6BA4"/>
    <w:multiLevelType w:val="hybridMultilevel"/>
    <w:tmpl w:val="8A183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7537"/>
    <w:rsid w:val="005D7537"/>
    <w:rsid w:val="009B1B79"/>
    <w:rsid w:val="009E14C7"/>
    <w:rsid w:val="00D51835"/>
    <w:rsid w:val="00EC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5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Ангелина</cp:lastModifiedBy>
  <cp:revision>3</cp:revision>
  <dcterms:created xsi:type="dcterms:W3CDTF">2023-10-11T09:03:00Z</dcterms:created>
  <dcterms:modified xsi:type="dcterms:W3CDTF">2023-10-11T09:30:00Z</dcterms:modified>
</cp:coreProperties>
</file>