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B82" w:rsidRPr="002D5692" w:rsidRDefault="00686172" w:rsidP="005D0B8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-599733</wp:posOffset>
            </wp:positionH>
            <wp:positionV relativeFrom="paragraph">
              <wp:posOffset>-699542</wp:posOffset>
            </wp:positionV>
            <wp:extent cx="7503160" cy="10664576"/>
            <wp:effectExtent l="0" t="0" r="2540" b="3810"/>
            <wp:wrapNone/>
            <wp:docPr id="2" name="Рисунок 2" descr="https://uprostim.com/wp-content/uploads/2021/04/37_fon-dlya-portfolio_-3-tys-izobrazhenij-najdeno-v_y.Kartink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prostim.com/wp-content/uploads/2021/04/37_fon-dlya-portfolio_-3-tys-izobrazhenij-najdeno-v_y.Kartinka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7706" cy="10671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0B82" w:rsidRPr="002D569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Консультация для родителей</w:t>
      </w:r>
    </w:p>
    <w:p w:rsidR="00686172" w:rsidRPr="00686172" w:rsidRDefault="002D5692" w:rsidP="00EE24EE">
      <w:pPr>
        <w:pStyle w:val="a3"/>
        <w:jc w:val="center"/>
        <w:rPr>
          <w:rFonts w:ascii="Constantia" w:hAnsi="Constantia"/>
          <w:i/>
          <w:sz w:val="28"/>
          <w:szCs w:val="28"/>
          <w:lang w:eastAsia="ru-RU"/>
        </w:rPr>
      </w:pPr>
      <w:bookmarkStart w:id="0" w:name="_GoBack"/>
      <w:r w:rsidRPr="002D5692">
        <w:rPr>
          <w:rFonts w:ascii="Times New Roman" w:hAnsi="Times New Roman"/>
          <w:b/>
          <w:bCs/>
          <w:sz w:val="40"/>
          <w:szCs w:val="40"/>
          <w:lang w:eastAsia="ru-RU"/>
        </w:rPr>
        <w:t>КАК НАУЧИТЬ РЕБЕНКА РИСОВАТЬ</w:t>
      </w:r>
      <w:bookmarkEnd w:id="0"/>
      <w:r w:rsidRPr="005D0B82">
        <w:rPr>
          <w:sz w:val="36"/>
          <w:szCs w:val="36"/>
          <w:lang w:eastAsia="ru-RU"/>
        </w:rPr>
        <w:br/>
      </w:r>
      <w:r w:rsidRPr="00686172">
        <w:rPr>
          <w:rFonts w:ascii="Constantia" w:hAnsi="Constantia"/>
          <w:i/>
          <w:sz w:val="28"/>
          <w:szCs w:val="28"/>
          <w:lang w:eastAsia="ru-RU"/>
        </w:rPr>
        <w:t xml:space="preserve">       </w:t>
      </w:r>
      <w:r w:rsidR="00EE24EE">
        <w:rPr>
          <w:rFonts w:ascii="Constantia" w:hAnsi="Constantia"/>
          <w:i/>
          <w:sz w:val="28"/>
          <w:szCs w:val="28"/>
          <w:lang w:eastAsia="ru-RU"/>
        </w:rPr>
        <w:t xml:space="preserve">                                                           </w:t>
      </w:r>
      <w:r w:rsidRPr="00686172">
        <w:rPr>
          <w:rFonts w:ascii="Constantia" w:hAnsi="Constantia"/>
          <w:i/>
          <w:sz w:val="28"/>
          <w:szCs w:val="28"/>
          <w:lang w:eastAsia="ru-RU"/>
        </w:rPr>
        <w:t xml:space="preserve"> </w:t>
      </w:r>
      <w:r w:rsidR="00686172" w:rsidRPr="00686172">
        <w:rPr>
          <w:rFonts w:ascii="Constantia" w:hAnsi="Constantia"/>
          <w:i/>
          <w:sz w:val="28"/>
          <w:szCs w:val="28"/>
          <w:lang w:eastAsia="ru-RU"/>
        </w:rPr>
        <w:t>"Истоки способностей и дарования детей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— на кончиках их пальцев.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От пальцев, образно говоря,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идут тончайшие нити — ручейки,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которые питают источник творческой мысли.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Другими словами, чем больше мастерства</w:t>
      </w:r>
    </w:p>
    <w:p w:rsidR="00686172" w:rsidRPr="00686172" w:rsidRDefault="00686172" w:rsidP="00EE24EE">
      <w:pPr>
        <w:pStyle w:val="a3"/>
        <w:jc w:val="right"/>
        <w:rPr>
          <w:rFonts w:ascii="Constantia" w:hAnsi="Constantia"/>
          <w:i/>
          <w:sz w:val="28"/>
          <w:szCs w:val="28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в детской руке, тем умнее ребенок",</w:t>
      </w:r>
    </w:p>
    <w:p w:rsidR="00686172" w:rsidRDefault="00686172" w:rsidP="00EE24EE">
      <w:pPr>
        <w:pStyle w:val="a3"/>
        <w:jc w:val="right"/>
        <w:rPr>
          <w:sz w:val="34"/>
          <w:szCs w:val="34"/>
          <w:lang w:eastAsia="ru-RU"/>
        </w:rPr>
      </w:pPr>
      <w:r w:rsidRPr="00686172">
        <w:rPr>
          <w:rFonts w:ascii="Constantia" w:hAnsi="Constantia"/>
          <w:i/>
          <w:sz w:val="28"/>
          <w:szCs w:val="28"/>
          <w:lang w:eastAsia="ru-RU"/>
        </w:rPr>
        <w:t>— утверждал В. А. Сухомлинский</w:t>
      </w:r>
      <w:r w:rsidRPr="00686172">
        <w:rPr>
          <w:sz w:val="34"/>
          <w:szCs w:val="34"/>
          <w:lang w:eastAsia="ru-RU"/>
        </w:rPr>
        <w:t>.</w:t>
      </w:r>
    </w:p>
    <w:p w:rsidR="00686172" w:rsidRPr="00686172" w:rsidRDefault="002D5692" w:rsidP="00686172">
      <w:pPr>
        <w:pStyle w:val="a3"/>
        <w:ind w:firstLine="709"/>
        <w:rPr>
          <w:rFonts w:ascii="Constantia" w:hAnsi="Constantia"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 xml:space="preserve">Бесспорно, изобразительную деятельность </w:t>
      </w:r>
    </w:p>
    <w:p w:rsidR="005D0B82" w:rsidRPr="00686172" w:rsidRDefault="002D5692" w:rsidP="00686172">
      <w:pPr>
        <w:pStyle w:val="a3"/>
        <w:ind w:firstLine="709"/>
        <w:rPr>
          <w:rFonts w:ascii="Constantia" w:hAnsi="Constantia"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>дети дошкольного возраста считают самой интересной.</w:t>
      </w:r>
    </w:p>
    <w:p w:rsidR="005D0B82" w:rsidRPr="00686172" w:rsidRDefault="002D5692" w:rsidP="00686172">
      <w:pPr>
        <w:pStyle w:val="a3"/>
        <w:ind w:firstLine="709"/>
        <w:rPr>
          <w:rFonts w:ascii="Constantia" w:hAnsi="Constantia"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>Только разрисовав себя фломастерами или испачкав акварелью, ребенок понимает — есть в жизни счастье.</w:t>
      </w:r>
    </w:p>
    <w:p w:rsidR="005D0B82" w:rsidRPr="00686172" w:rsidRDefault="002D5692" w:rsidP="00686172">
      <w:pPr>
        <w:pStyle w:val="a3"/>
        <w:ind w:firstLine="709"/>
        <w:rPr>
          <w:rFonts w:ascii="Constantia" w:hAnsi="Constantia"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>Как научить ребенка рисовать, если вы сами этого не умеете?</w:t>
      </w:r>
    </w:p>
    <w:p w:rsidR="005D0B82" w:rsidRPr="00686172" w:rsidRDefault="002D5692" w:rsidP="00686172">
      <w:pPr>
        <w:pStyle w:val="a3"/>
        <w:ind w:firstLine="709"/>
        <w:rPr>
          <w:rFonts w:ascii="Constantia" w:hAnsi="Constantia"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>Не спешите расстраиваться.</w:t>
      </w:r>
    </w:p>
    <w:p w:rsidR="002D5692" w:rsidRPr="00686172" w:rsidRDefault="002D5692" w:rsidP="00686172">
      <w:pPr>
        <w:pStyle w:val="a3"/>
        <w:ind w:firstLine="709"/>
        <w:rPr>
          <w:rFonts w:ascii="Constantia" w:hAnsi="Constantia"/>
          <w:b/>
          <w:sz w:val="36"/>
          <w:szCs w:val="36"/>
          <w:lang w:eastAsia="ru-RU"/>
        </w:rPr>
      </w:pPr>
      <w:r w:rsidRPr="00686172">
        <w:rPr>
          <w:rFonts w:ascii="Constantia" w:hAnsi="Constantia"/>
          <w:sz w:val="36"/>
          <w:szCs w:val="36"/>
          <w:lang w:eastAsia="ru-RU"/>
        </w:rPr>
        <w:t>Существует множество приемов, с помощью которых можно создавать оригинальные работы, даже не имея никаких художественных навыков. И вы, и ваш ребенок получит от таких занятий не только удовольствие.</w:t>
      </w:r>
    </w:p>
    <w:p w:rsidR="002D5692" w:rsidRPr="00686172" w:rsidRDefault="002D5692" w:rsidP="002D5692">
      <w:pPr>
        <w:spacing w:after="0" w:line="276" w:lineRule="auto"/>
        <w:ind w:firstLine="708"/>
        <w:jc w:val="center"/>
        <w:rPr>
          <w:rFonts w:ascii="Constantia" w:eastAsia="Times New Roman" w:hAnsi="Constantia" w:cs="Times New Roman"/>
          <w:b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b/>
          <w:iCs/>
          <w:sz w:val="36"/>
          <w:szCs w:val="36"/>
          <w:lang w:eastAsia="ru-RU"/>
        </w:rPr>
        <w:t>Польза рисования</w:t>
      </w:r>
    </w:p>
    <w:p w:rsidR="005D0B82" w:rsidRPr="00686172" w:rsidRDefault="002D5692" w:rsidP="002D5692">
      <w:pPr>
        <w:spacing w:after="0" w:line="276" w:lineRule="auto"/>
        <w:ind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Мы взрослые порой этого счастья не разделяем, и даже возмущаемся до глубины души, разглядывая художества малыша на стенах в квартире. А ведь рисование имеет огромное значение в формировании личности ребенка. Поэтому перед тем, как ругать малыша, постарайтесь направить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 его творчество в нужное русло.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 xml:space="preserve">        От рисования малыш получает лишь пользу. Особенно важна связь рисования с мышлением ребенка. </w:t>
      </w:r>
    </w:p>
    <w:p w:rsidR="00686172" w:rsidRDefault="002D5692" w:rsidP="002D5692">
      <w:pPr>
        <w:spacing w:after="0" w:line="276" w:lineRule="auto"/>
        <w:ind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При этом в работу включаются зрительные, двигательные, мускульно-осязаемые анализаторы. </w:t>
      </w:r>
    </w:p>
    <w:p w:rsidR="00686172" w:rsidRPr="00686172" w:rsidRDefault="00686172" w:rsidP="002D5692">
      <w:pPr>
        <w:spacing w:after="0" w:line="276" w:lineRule="auto"/>
        <w:ind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-630555</wp:posOffset>
            </wp:positionH>
            <wp:positionV relativeFrom="paragraph">
              <wp:posOffset>-702652</wp:posOffset>
            </wp:positionV>
            <wp:extent cx="7568942" cy="10705672"/>
            <wp:effectExtent l="0" t="0" r="0" b="635"/>
            <wp:wrapNone/>
            <wp:docPr id="1" name="Рисунок 1" descr="https://uprostim.com/wp-content/uploads/2021/04/37_fon-dlya-portfolio_-3-tys-izobrazhenij-najdeno-v_y.Kartink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rostim.com/wp-content/uploads/2021/04/37_fon-dlya-portfolio_-3-tys-izobrazhenij-najdeno-v_y.Kartinka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8942" cy="10705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Кроме того, рисование развивает память, внимание, мелкую моторику, учит ребенка думать и анализировать, соизмерять и сравнивать, сочинять и воображать. </w:t>
      </w:r>
    </w:p>
    <w:p w:rsidR="005D0B82" w:rsidRPr="00686172" w:rsidRDefault="002D5692" w:rsidP="00686172">
      <w:pPr>
        <w:spacing w:after="0" w:line="276" w:lineRule="auto"/>
        <w:ind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Для умственного развития детей имеет большое значение постепенное расширение запаса знаний. </w:t>
      </w:r>
      <w:r w:rsid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                                 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Оно влияет на формирование словарного запаса и связной речи у ребенка. </w:t>
      </w:r>
    </w:p>
    <w:p w:rsidR="002D5692" w:rsidRPr="00686172" w:rsidRDefault="002D5692" w:rsidP="005D0B82">
      <w:pPr>
        <w:spacing w:after="0" w:line="276" w:lineRule="auto"/>
        <w:ind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Согласитесь, разнообразие форм предметов окружающего мира, различные величины, многообразие оттенков цветов, пространственных обозначений лишь способст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вуют обогащению словаря малыша.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 xml:space="preserve">        В процессе изобразительной деятельности сочетается умственная и физическая активность ребенка. Для создания рисунка необходимо приложить усилия, потрудиться, овладевая определенными умениями. Сначала у детей возникает интерес к движению карандаша или кисти, к следам, оставляемым на бумаге, лишь постепенно появляется мотивация к творчеству — желание получить результат, создать определенное изображение.</w:t>
      </w:r>
    </w:p>
    <w:p w:rsidR="00686172" w:rsidRDefault="002D5692" w:rsidP="002D5692">
      <w:pPr>
        <w:spacing w:after="0" w:line="276" w:lineRule="auto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iCs/>
          <w:sz w:val="36"/>
          <w:szCs w:val="36"/>
          <w:lang w:eastAsia="ru-RU"/>
        </w:rPr>
        <w:t xml:space="preserve">        Помните, каждый ребенок—это отдельный мир со своими правилами поведения, своими чувствами.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 xml:space="preserve">        И чем богаче, разнообразнее жизненные впечатления ребенка, тем ярче, неординарное его воображение, тем вероятнее, что интуитивная тяга к искусству станет со временем осмысленнее. </w:t>
      </w:r>
    </w:p>
    <w:p w:rsidR="00686172" w:rsidRDefault="002D5692" w:rsidP="00686172">
      <w:pPr>
        <w:spacing w:after="0" w:line="276" w:lineRule="auto"/>
        <w:ind w:firstLine="709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Воображение и фантазия — это важнейшая сторона жизни ребенка. А развивается воображение особенно интенсивно в возрасте от 5 до 15 лет. </w:t>
      </w:r>
    </w:p>
    <w:p w:rsidR="00686172" w:rsidRDefault="00686172" w:rsidP="00686172">
      <w:pPr>
        <w:spacing w:after="0" w:line="276" w:lineRule="auto"/>
        <w:ind w:firstLine="709"/>
        <w:rPr>
          <w:rFonts w:ascii="Constantia" w:eastAsia="Times New Roman" w:hAnsi="Constantia" w:cs="Times New Roman"/>
          <w:sz w:val="36"/>
          <w:szCs w:val="36"/>
          <w:lang w:eastAsia="ru-RU"/>
        </w:rPr>
      </w:pPr>
    </w:p>
    <w:p w:rsidR="00EE24EE" w:rsidRDefault="00EE24EE" w:rsidP="00686172">
      <w:pPr>
        <w:spacing w:after="0" w:line="276" w:lineRule="auto"/>
        <w:ind w:firstLine="709"/>
        <w:rPr>
          <w:rFonts w:ascii="Constantia" w:eastAsia="Times New Roman" w:hAnsi="Constantia" w:cs="Times New Roman"/>
          <w:sz w:val="36"/>
          <w:szCs w:val="36"/>
          <w:lang w:eastAsia="ru-RU"/>
        </w:rPr>
      </w:pPr>
    </w:p>
    <w:p w:rsidR="002D5692" w:rsidRPr="00686172" w:rsidRDefault="00686172" w:rsidP="00686172">
      <w:pPr>
        <w:spacing w:after="0" w:line="276" w:lineRule="auto"/>
        <w:ind w:firstLine="709"/>
        <w:rPr>
          <w:rFonts w:ascii="Constantia" w:eastAsia="Times New Roman" w:hAnsi="Constantia" w:cs="Times New Roman"/>
          <w:sz w:val="36"/>
          <w:szCs w:val="36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-620281</wp:posOffset>
            </wp:positionH>
            <wp:positionV relativeFrom="paragraph">
              <wp:posOffset>-699542</wp:posOffset>
            </wp:positionV>
            <wp:extent cx="7576206" cy="10715946"/>
            <wp:effectExtent l="0" t="0" r="5715" b="9525"/>
            <wp:wrapNone/>
            <wp:docPr id="3" name="Рисунок 3" descr="https://uprostim.com/wp-content/uploads/2021/04/37_fon-dlya-portfolio_-3-tys-izobrazhenij-najdeno-v_y.Kartink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prostim.com/wp-content/uploads/2021/04/37_fon-dlya-portfolio_-3-tys-izobrazhenij-najdeno-v_y.Kartinka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9827" cy="10721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Вместе с уменьшением способности фантазировать у детей обедняется личность, снижаются возможности творческого мышления, гаснет интерес к искусству, к творческой деятельности. Для того чтобы развивать творческое воображение у детей, необходима особая организация изобразительной деятельности.</w:t>
      </w:r>
    </w:p>
    <w:p w:rsidR="00EE24EE" w:rsidRDefault="002D5692" w:rsidP="005D0B82">
      <w:pPr>
        <w:spacing w:after="0" w:line="276" w:lineRule="auto"/>
        <w:ind w:left="142"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b/>
          <w:iCs/>
          <w:sz w:val="36"/>
          <w:szCs w:val="36"/>
          <w:lang w:eastAsia="ru-RU"/>
        </w:rPr>
        <w:t>Как научить ребенка рисовать?</w:t>
      </w:r>
      <w:r w:rsidRPr="00686172">
        <w:rPr>
          <w:rFonts w:ascii="Constantia" w:eastAsia="Times New Roman" w:hAnsi="Constantia" w:cs="Times New Roman"/>
          <w:b/>
          <w:sz w:val="36"/>
          <w:szCs w:val="36"/>
          <w:lang w:eastAsia="ru-RU"/>
        </w:rPr>
        <w:br/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 xml:space="preserve">        Если вы уже задумались о том, что пора учить ребенка рисовать постарайтесь соблюдать при этом следующие принципы: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Никогда не просите ребенка нарисовать вам что-либо конкретное по заказу, можете только предложить несколько вариантов на выбор, но не настаивайте, чтобы ребенок обязательно нарисовала что-нибудь из предложенного вами; пусть лучше рисует то, что задумал сам.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Никогда не критикуйте работы маленького ребенка; да, он еще несовершенен, он рисует, как может, но рисует с душой; если вы будете постоянно его критиковать, он может вообще отказаться от этого занятия.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Никогда, ни под каким предлогом не дорисовывайте ничего и не улучшайте в работах ребенка, это тоже его обижает, подчеркивает его неполноценность, невозможность самому нарисовать хорошо (часто родители делают это, чтобы потом демонстрировать работы ребенка родственникам и знакомым, как его достижения).</w:t>
      </w:r>
      <w:r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 xml:space="preserve">Никогда не учите ребенка рисовать какой-либо конкретный образ, так как это убивает его фантазию, накладывает штампы на те или иные изображения (ваше видение). </w:t>
      </w:r>
    </w:p>
    <w:p w:rsidR="002D5692" w:rsidRPr="00686172" w:rsidRDefault="00EE24EE" w:rsidP="005D0B82">
      <w:pPr>
        <w:spacing w:after="0" w:line="276" w:lineRule="auto"/>
        <w:ind w:left="142" w:firstLine="708"/>
        <w:rPr>
          <w:rFonts w:ascii="Constantia" w:eastAsia="Times New Roman" w:hAnsi="Constantia" w:cs="Times New Roman"/>
          <w:sz w:val="36"/>
          <w:szCs w:val="36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-599733</wp:posOffset>
            </wp:positionH>
            <wp:positionV relativeFrom="paragraph">
              <wp:posOffset>-706507</wp:posOffset>
            </wp:positionV>
            <wp:extent cx="7520684" cy="10637415"/>
            <wp:effectExtent l="0" t="0" r="4445" b="0"/>
            <wp:wrapNone/>
            <wp:docPr id="4" name="Рисунок 4" descr="https://uprostim.com/wp-content/uploads/2021/04/37_fon-dlya-portfolio_-3-tys-izobrazhenij-najdeno-v_y.Kartink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uprostim.com/wp-content/uploads/2021/04/37_fon-dlya-portfolio_-3-tys-izobrazhenij-najdeno-v_y.Kartinka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0860" cy="10651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Лучше научите ребенка приемам работы с материалами, рисования разных форм, а из этих умений он сам извлечет пользу и, будет рисовать необычные, ни на чьи не похожие образы того и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ли иного предмета или существа.</w:t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Поощряйте нестандартные решения образов или приемы работы; пусть малыш понимает, что гла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вное - это именно его фантазия.</w:t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Рассматривайте и обсуждайте его предыдущие работы, чтобы он не забывал, что он уже умеет рисовать, что у него уже однажды получилось очень хорошо; старайтесь выве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шивать работы ребенка на стену.</w:t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Рассматривайте работы других детей, что</w:t>
      </w:r>
      <w:r w:rsidR="005D0B8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t>бы он захотел нарисовать также.</w:t>
      </w:r>
      <w:r w:rsidR="002D5692" w:rsidRPr="00686172">
        <w:rPr>
          <w:rFonts w:ascii="Constantia" w:eastAsia="Times New Roman" w:hAnsi="Constantia" w:cs="Times New Roman"/>
          <w:sz w:val="36"/>
          <w:szCs w:val="36"/>
          <w:lang w:eastAsia="ru-RU"/>
        </w:rPr>
        <w:br/>
        <w:t>- Рассматривайте репродукции картин разных художников, ходите в картинные галереи.</w:t>
      </w:r>
    </w:p>
    <w:p w:rsidR="005D0B82" w:rsidRPr="00686172" w:rsidRDefault="005D0B82" w:rsidP="002D5692">
      <w:pPr>
        <w:spacing w:after="0" w:line="276" w:lineRule="auto"/>
        <w:jc w:val="center"/>
        <w:rPr>
          <w:rFonts w:ascii="Constantia" w:eastAsia="Times New Roman" w:hAnsi="Constantia" w:cs="Times New Roman"/>
          <w:bCs/>
          <w:sz w:val="36"/>
          <w:szCs w:val="36"/>
          <w:lang w:eastAsia="ru-RU"/>
        </w:rPr>
      </w:pPr>
    </w:p>
    <w:p w:rsidR="002D5692" w:rsidRPr="00686172" w:rsidRDefault="002D5692" w:rsidP="002D5692">
      <w:pPr>
        <w:spacing w:after="0" w:line="276" w:lineRule="auto"/>
        <w:jc w:val="center"/>
        <w:rPr>
          <w:rFonts w:ascii="Constantia" w:eastAsia="Times New Roman" w:hAnsi="Constantia" w:cs="Times New Roman"/>
          <w:bCs/>
          <w:sz w:val="36"/>
          <w:szCs w:val="36"/>
          <w:lang w:eastAsia="ru-RU"/>
        </w:rPr>
      </w:pPr>
      <w:r w:rsidRPr="00686172">
        <w:rPr>
          <w:rFonts w:ascii="Constantia" w:eastAsia="Times New Roman" w:hAnsi="Constantia" w:cs="Times New Roman"/>
          <w:bCs/>
          <w:sz w:val="36"/>
          <w:szCs w:val="36"/>
          <w:lang w:eastAsia="ru-RU"/>
        </w:rPr>
        <w:t>Пусть творчество доставит радость вам </w:t>
      </w:r>
      <w:r w:rsidRPr="00686172">
        <w:rPr>
          <w:rFonts w:ascii="Constantia" w:eastAsia="Times New Roman" w:hAnsi="Constantia" w:cs="Times New Roman"/>
          <w:bCs/>
          <w:sz w:val="36"/>
          <w:szCs w:val="36"/>
          <w:lang w:eastAsia="ru-RU"/>
        </w:rPr>
        <w:br/>
        <w:t>и вашим детям!</w:t>
      </w:r>
    </w:p>
    <w:p w:rsidR="002D5692" w:rsidRPr="00686172" w:rsidRDefault="002D5692" w:rsidP="002D5692">
      <w:pPr>
        <w:spacing w:after="0" w:line="240" w:lineRule="auto"/>
        <w:rPr>
          <w:rFonts w:ascii="Constantia" w:eastAsia="Times New Roman" w:hAnsi="Constantia" w:cs="Times New Roman"/>
          <w:sz w:val="36"/>
          <w:szCs w:val="36"/>
          <w:lang w:eastAsia="ru-RU"/>
        </w:rPr>
      </w:pPr>
    </w:p>
    <w:p w:rsidR="002D5692" w:rsidRPr="00686172" w:rsidRDefault="002D5692" w:rsidP="002D5692">
      <w:pPr>
        <w:spacing w:after="0" w:line="240" w:lineRule="auto"/>
        <w:rPr>
          <w:rFonts w:ascii="Constantia" w:eastAsia="Times New Roman" w:hAnsi="Constantia" w:cs="Times New Roman"/>
          <w:sz w:val="36"/>
          <w:szCs w:val="36"/>
          <w:lang w:eastAsia="ru-RU"/>
        </w:rPr>
      </w:pPr>
    </w:p>
    <w:p w:rsidR="005976F4" w:rsidRPr="00686172" w:rsidRDefault="005976F4">
      <w:pPr>
        <w:rPr>
          <w:rFonts w:ascii="Constantia" w:hAnsi="Constantia"/>
          <w:sz w:val="36"/>
          <w:szCs w:val="36"/>
        </w:rPr>
      </w:pPr>
    </w:p>
    <w:sectPr w:rsidR="005976F4" w:rsidRPr="00686172" w:rsidSect="005D0B82">
      <w:pgSz w:w="11906" w:h="16838"/>
      <w:pgMar w:top="1134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3A6"/>
    <w:rsid w:val="002D5692"/>
    <w:rsid w:val="005976F4"/>
    <w:rsid w:val="005D0B82"/>
    <w:rsid w:val="00686172"/>
    <w:rsid w:val="0076706D"/>
    <w:rsid w:val="007E13A6"/>
    <w:rsid w:val="00EE2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21914C-EF58-4ADF-B717-6E7C7F0C2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61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2023-03-12T15:16:00Z</dcterms:created>
  <dcterms:modified xsi:type="dcterms:W3CDTF">2023-03-13T08:12:00Z</dcterms:modified>
</cp:coreProperties>
</file>