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51" w:rsidRPr="00E352C7" w:rsidRDefault="00C83151" w:rsidP="00C83151">
      <w:pPr>
        <w:jc w:val="center"/>
        <w:rPr>
          <w:rFonts w:ascii="Times New Roman" w:hAnsi="Times New Roman" w:cs="Times New Roman"/>
          <w:sz w:val="36"/>
          <w:szCs w:val="36"/>
        </w:rPr>
      </w:pPr>
      <w:r w:rsidRPr="00E8583B">
        <w:rPr>
          <w:rFonts w:ascii="Times New Roman" w:hAnsi="Times New Roman" w:cs="Times New Roman"/>
          <w:sz w:val="36"/>
          <w:szCs w:val="36"/>
        </w:rPr>
        <w:t>МКДОУ</w:t>
      </w:r>
      <w:r>
        <w:rPr>
          <w:rFonts w:ascii="Times New Roman" w:hAnsi="Times New Roman" w:cs="Times New Roman"/>
          <w:sz w:val="36"/>
          <w:szCs w:val="36"/>
        </w:rPr>
        <w:t xml:space="preserve"> «Детский сад № 1 п. Алексеевск»</w:t>
      </w:r>
      <w:r w:rsidRPr="00E8583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3151" w:rsidRDefault="00C83151" w:rsidP="00C83151">
      <w:pPr>
        <w:pStyle w:val="Standard"/>
        <w:jc w:val="center"/>
        <w:rPr>
          <w:b/>
          <w:bCs/>
          <w:sz w:val="28"/>
          <w:szCs w:val="28"/>
        </w:rPr>
      </w:pPr>
    </w:p>
    <w:p w:rsidR="00147DC6" w:rsidRDefault="00147DC6" w:rsidP="00C83151">
      <w:pPr>
        <w:pStyle w:val="Standard"/>
        <w:jc w:val="center"/>
        <w:rPr>
          <w:b/>
          <w:bCs/>
          <w:sz w:val="52"/>
          <w:szCs w:val="28"/>
          <w:lang w:val="en-US"/>
        </w:rPr>
      </w:pPr>
    </w:p>
    <w:p w:rsidR="00147DC6" w:rsidRDefault="00147DC6" w:rsidP="00C83151">
      <w:pPr>
        <w:pStyle w:val="Standard"/>
        <w:jc w:val="center"/>
        <w:rPr>
          <w:b/>
          <w:bCs/>
          <w:sz w:val="52"/>
          <w:szCs w:val="28"/>
          <w:lang w:val="en-US"/>
        </w:rPr>
      </w:pPr>
    </w:p>
    <w:p w:rsidR="00147DC6" w:rsidRDefault="00147DC6" w:rsidP="00C83151">
      <w:pPr>
        <w:pStyle w:val="Standard"/>
        <w:jc w:val="center"/>
        <w:rPr>
          <w:b/>
          <w:bCs/>
          <w:sz w:val="52"/>
          <w:szCs w:val="28"/>
          <w:lang w:val="en-US"/>
        </w:rPr>
      </w:pPr>
    </w:p>
    <w:p w:rsidR="00147DC6" w:rsidRDefault="00147DC6" w:rsidP="00C83151">
      <w:pPr>
        <w:pStyle w:val="Standard"/>
        <w:jc w:val="center"/>
        <w:rPr>
          <w:b/>
          <w:bCs/>
          <w:sz w:val="52"/>
          <w:szCs w:val="28"/>
          <w:lang w:val="en-US"/>
        </w:rPr>
      </w:pPr>
    </w:p>
    <w:p w:rsidR="00147DC6" w:rsidRDefault="00147DC6" w:rsidP="00C83151">
      <w:pPr>
        <w:pStyle w:val="Standard"/>
        <w:jc w:val="center"/>
        <w:rPr>
          <w:b/>
          <w:bCs/>
          <w:sz w:val="52"/>
          <w:szCs w:val="28"/>
          <w:lang w:val="en-US"/>
        </w:rPr>
      </w:pPr>
    </w:p>
    <w:p w:rsidR="00A27C5A" w:rsidRDefault="00C83151" w:rsidP="00C83151">
      <w:pPr>
        <w:pStyle w:val="Standard"/>
        <w:jc w:val="center"/>
        <w:rPr>
          <w:b/>
          <w:bCs/>
          <w:sz w:val="52"/>
          <w:szCs w:val="28"/>
        </w:rPr>
      </w:pPr>
      <w:r w:rsidRPr="00A27C5A">
        <w:rPr>
          <w:b/>
          <w:bCs/>
          <w:sz w:val="52"/>
          <w:szCs w:val="28"/>
        </w:rPr>
        <w:t xml:space="preserve">Консультация для родителей </w:t>
      </w:r>
    </w:p>
    <w:p w:rsidR="00A27C5A" w:rsidRDefault="00C83151" w:rsidP="00C83151">
      <w:pPr>
        <w:pStyle w:val="Standard"/>
        <w:jc w:val="center"/>
        <w:rPr>
          <w:b/>
          <w:bCs/>
          <w:sz w:val="52"/>
          <w:szCs w:val="28"/>
        </w:rPr>
      </w:pPr>
      <w:r w:rsidRPr="00A27C5A">
        <w:rPr>
          <w:b/>
          <w:bCs/>
          <w:sz w:val="52"/>
          <w:szCs w:val="28"/>
        </w:rPr>
        <w:t xml:space="preserve">первой младшей группы </w:t>
      </w:r>
    </w:p>
    <w:p w:rsidR="00C83151" w:rsidRPr="00A27C5A" w:rsidRDefault="00C83151" w:rsidP="00C83151">
      <w:pPr>
        <w:pStyle w:val="Standard"/>
        <w:jc w:val="center"/>
        <w:rPr>
          <w:b/>
          <w:bCs/>
          <w:sz w:val="52"/>
          <w:szCs w:val="28"/>
        </w:rPr>
      </w:pPr>
      <w:r w:rsidRPr="00A27C5A">
        <w:rPr>
          <w:b/>
          <w:bCs/>
          <w:sz w:val="52"/>
          <w:szCs w:val="28"/>
        </w:rPr>
        <w:t>« Как научить ребенка одеваться самостоятельно»</w:t>
      </w:r>
    </w:p>
    <w:p w:rsidR="00C83151" w:rsidRDefault="00C83151" w:rsidP="00C83151">
      <w:pPr>
        <w:pStyle w:val="Standard"/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Pr="00C83151" w:rsidRDefault="00C83151" w:rsidP="00C83151">
      <w:pPr>
        <w:rPr>
          <w:lang w:eastAsia="zh-CN" w:bidi="hi-IN"/>
        </w:rPr>
      </w:pPr>
    </w:p>
    <w:p w:rsidR="00C83151" w:rsidRDefault="00C83151" w:rsidP="00C83151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C83151" w:rsidRDefault="00C83151" w:rsidP="00C83151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A27C5A" w:rsidRDefault="00A27C5A" w:rsidP="00A27C5A">
      <w:pPr>
        <w:pStyle w:val="a3"/>
        <w:spacing w:before="0" w:beforeAutospacing="0" w:after="0" w:afterAutospacing="0"/>
        <w:ind w:firstLine="567"/>
        <w:jc w:val="both"/>
        <w:textAlignment w:val="top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Pr="006128E7">
        <w:rPr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</w:p>
    <w:p w:rsidR="00A27C5A" w:rsidRDefault="00A27C5A" w:rsidP="00A27C5A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Попова О.Г</w:t>
      </w:r>
    </w:p>
    <w:p w:rsidR="00A27C5A" w:rsidRDefault="00A27C5A" w:rsidP="00A27C5A">
      <w:pPr>
        <w:pStyle w:val="a3"/>
        <w:spacing w:before="0" w:beforeAutospacing="0" w:after="0" w:afterAutospacing="0"/>
        <w:ind w:firstLine="567"/>
        <w:jc w:val="both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Default="00C83151" w:rsidP="00C83151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</w:p>
    <w:p w:rsidR="00C83151" w:rsidRPr="00C83151" w:rsidRDefault="00C83151" w:rsidP="00A27C5A">
      <w:pPr>
        <w:pStyle w:val="a3"/>
        <w:tabs>
          <w:tab w:val="left" w:pos="3930"/>
        </w:tabs>
        <w:spacing w:before="0" w:beforeAutospacing="0" w:after="0" w:afterAutospacing="0"/>
        <w:jc w:val="center"/>
        <w:textAlignment w:val="top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</w:p>
    <w:p w:rsidR="00C83151" w:rsidRDefault="00C83151" w:rsidP="00147DC6">
      <w:pPr>
        <w:pStyle w:val="Heading2"/>
        <w:jc w:val="center"/>
        <w:rPr>
          <w:rFonts w:ascii="PT Sans" w:hAnsi="PT Sans" w:hint="eastAsia"/>
          <w:color w:val="000000"/>
        </w:rPr>
      </w:pPr>
      <w:r>
        <w:rPr>
          <w:rFonts w:ascii="PT Sans" w:hAnsi="PT Sans"/>
          <w:color w:val="000000"/>
        </w:rPr>
        <w:lastRenderedPageBreak/>
        <w:t>Почему нужно учить ребенка самостоятельно одеваться?</w:t>
      </w:r>
    </w:p>
    <w:p w:rsidR="00C83151" w:rsidRDefault="00C83151" w:rsidP="00C83151">
      <w:pPr>
        <w:pStyle w:val="Textbody"/>
        <w:widowControl/>
        <w:spacing w:after="0"/>
        <w:rPr>
          <w:color w:val="1A1A1A"/>
          <w:sz w:val="28"/>
          <w:szCs w:val="28"/>
        </w:rPr>
      </w:pP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Ребенок всегда будет казаться родителям маленьким и неумелым. Стремясь оградить детей от трудностей, родители часто усложняют им дальнейшую жизнь. Отсутствие у ребенка таких простых навыков самообслуживания, как одевание, может в дальнейшем привести к негативным последствиям.</w:t>
      </w: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Во-первых, постоянно обслуживая ребенка, мы лишаем его способности ухаживать за собой без помощи взрослых.</w:t>
      </w:r>
    </w:p>
    <w:p w:rsidR="00C83151" w:rsidRDefault="00C83151" w:rsidP="00C83151">
      <w:pPr>
        <w:pStyle w:val="Quotations"/>
        <w:widowControl/>
        <w:spacing w:after="0"/>
        <w:ind w:left="0" w:righ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Результатом отсутствия навыков самообслуживания может стать неряшливость и неопрятность. Внешний вид нужно не только создать, но поддерживать в течение дня.</w:t>
      </w: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Неумение это делать приведет к привычке быть неопрятным, отсутствию контроля над своим внешним видом, а несамостоятельный неряшливый ребенок часто становится предметом насмешек сверстников, что больно ранит неокрепшую психику.</w:t>
      </w: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Во-вторых, так как навыки самообслуживания относятся к трудовому воспитанию, игнорирование родителями этого направления развития ребенка приведет к формированию у него негативного отношения к труду, к лени.</w:t>
      </w: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В-третьих, одевание относится к повседневным навыкам, а их отсутствие может вызвать конфликт родителей и ребенка. Ежедневные конфликты портят характер, формируют у ребенка капризность, эгоцентризм, упрямство. К сожалению, эти черты не исчезнут в последствие сами по себе, с ними нужно будет бороться специальными методами, но лучше предотвратить их развитие в дошкольном возрасте.</w:t>
      </w:r>
    </w:p>
    <w:p w:rsidR="00C83151" w:rsidRDefault="00C83151" w:rsidP="00C83151">
      <w:pPr>
        <w:pStyle w:val="Textbody"/>
        <w:widowControl/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В-четвертых, неспособность к самостоятельным действиям будет требовать постороннего вмешательства. Ребенок привыкает к тому, что кто-то (взрослый) должен помочь ему в манипуляциях с одеждой и обувью. Сочетание слов «должен помочь» говорит о формировании негативных качеств личности - неуважение к окружающим, потребительское отношение к жизни. Естественно, что все эти негативные проявления не возникнут в одночасье. Но «посеешь привычку - пожнешь характер», - говорили наши мудрые предки, и были, безусловно, правы. Именно с таких мелочей как нежелание самостоятельно одеваться, начинает формироваться потребительское отношение к окружающим близким. Сначала взрослый должен одеть ребенка, а потом его обязанности в глазах ребенка будут очень быстро расширяться.</w:t>
      </w:r>
    </w:p>
    <w:p w:rsidR="00C83151" w:rsidRDefault="00C83151" w:rsidP="00C83151">
      <w:pPr>
        <w:pStyle w:val="Quotations"/>
        <w:widowControl/>
        <w:spacing w:after="0"/>
        <w:ind w:left="0" w:righ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Умение самостоятельно одеваться приводят к возможности контроля над своим внешним видов, приучает к опрятности, воспитывает эстетический вкус и уважение к труду и старшим.</w:t>
      </w:r>
    </w:p>
    <w:p w:rsidR="004E17A0" w:rsidRDefault="004E17A0" w:rsidP="00C83151">
      <w:pPr>
        <w:pStyle w:val="Heading2"/>
        <w:jc w:val="center"/>
        <w:rPr>
          <w:color w:val="000000"/>
          <w:sz w:val="28"/>
          <w:szCs w:val="28"/>
        </w:rPr>
      </w:pPr>
    </w:p>
    <w:p w:rsidR="004E17A0" w:rsidRDefault="004E17A0" w:rsidP="00C83151">
      <w:pPr>
        <w:pStyle w:val="Heading2"/>
        <w:jc w:val="center"/>
        <w:rPr>
          <w:color w:val="000000"/>
          <w:sz w:val="28"/>
          <w:szCs w:val="28"/>
        </w:rPr>
      </w:pPr>
    </w:p>
    <w:p w:rsidR="004E17A0" w:rsidRPr="004E17A0" w:rsidRDefault="004E17A0" w:rsidP="004E17A0">
      <w:pPr>
        <w:pStyle w:val="Textbody"/>
      </w:pPr>
    </w:p>
    <w:p w:rsidR="00A27C5A" w:rsidRDefault="00C83151" w:rsidP="00A27C5A">
      <w:pPr>
        <w:pStyle w:val="Heading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Рекомендации по обучению ребенка самостоятельному одеванию</w:t>
      </w:r>
    </w:p>
    <w:p w:rsidR="00C83151" w:rsidRPr="00A27C5A" w:rsidRDefault="00A27C5A" w:rsidP="00A27C5A">
      <w:pPr>
        <w:pStyle w:val="Heading2"/>
        <w:jc w:val="center"/>
        <w:rPr>
          <w:sz w:val="28"/>
          <w:szCs w:val="28"/>
        </w:rPr>
      </w:pPr>
      <w:r w:rsidRPr="00A27C5A">
        <w:rPr>
          <w:b w:val="0"/>
          <w:sz w:val="28"/>
          <w:szCs w:val="28"/>
        </w:rPr>
        <w:t>1.</w:t>
      </w:r>
      <w:r w:rsidR="00C83151" w:rsidRPr="00A27C5A">
        <w:rPr>
          <w:b w:val="0"/>
          <w:sz w:val="28"/>
          <w:szCs w:val="28"/>
        </w:rPr>
        <w:t>Начинайте учить ребенка самостоятельно одеваться с раннего возраста.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2.</w:t>
      </w:r>
      <w:r w:rsidR="00C83151" w:rsidRPr="00A27C5A">
        <w:rPr>
          <w:sz w:val="28"/>
          <w:szCs w:val="28"/>
        </w:rPr>
        <w:t>Поощряйте инициативу ребенка, хвалите за каждое проявление самостоятельности.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3.</w:t>
      </w:r>
      <w:r w:rsidR="00C83151" w:rsidRPr="00A27C5A">
        <w:rPr>
          <w:sz w:val="28"/>
          <w:szCs w:val="28"/>
        </w:rPr>
        <w:t>Наберитесь терпения, не мешайте ребенку, выдержите темп одевания, не подгоняя его. При необходимости скорректируйте режим дня так, чтобы начинать утренние сборы заранее.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4.</w:t>
      </w:r>
      <w:r w:rsidR="00C83151" w:rsidRPr="00A27C5A">
        <w:rPr>
          <w:sz w:val="28"/>
          <w:szCs w:val="28"/>
        </w:rPr>
        <w:t>Учите ребенка правильным действиям с одеждой.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5.</w:t>
      </w:r>
      <w:r w:rsidR="00C83151" w:rsidRPr="00A27C5A">
        <w:rPr>
          <w:sz w:val="28"/>
          <w:szCs w:val="28"/>
        </w:rPr>
        <w:t>При нежелании самостоятельного одевания подтолкните ребенка совместной деятельностью - начните действие и предложите закончить самостоятельно.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6.</w:t>
      </w:r>
      <w:r w:rsidR="00C83151" w:rsidRPr="00A27C5A">
        <w:rPr>
          <w:sz w:val="28"/>
          <w:szCs w:val="28"/>
        </w:rPr>
        <w:t>Не приобретайте для ребенка одежду со сложной конструкцией (молнии, шнурки, косые швы и т.д.). Покупайте малышу удобную и понятную одежду. Лучше всего, если она будет иметь подсказки (аппликации впереди, разноцветные пуговицы и застежки).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7.</w:t>
      </w:r>
      <w:r w:rsidR="00C83151" w:rsidRPr="00A27C5A">
        <w:rPr>
          <w:sz w:val="28"/>
          <w:szCs w:val="28"/>
        </w:rPr>
        <w:t>Показывайте пример в одевании. Одевайтесь одновременно: вместе надели колготки, костюм, теплые вещи и т.д.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8.</w:t>
      </w:r>
      <w:r w:rsidR="00C83151" w:rsidRPr="00A27C5A">
        <w:rPr>
          <w:sz w:val="28"/>
          <w:szCs w:val="28"/>
        </w:rPr>
        <w:t>Используйте развивающие игры с пуговицами, молниями, шнурками, которые помогут освоить манипуляции с этими предметами. Полезно иметь дидактических кукол с вариантами одежды на разные сезоны. Это поможет детям усвоить порядок одевания.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9.</w:t>
      </w:r>
      <w:r w:rsidR="00C83151" w:rsidRPr="00A27C5A">
        <w:rPr>
          <w:sz w:val="28"/>
          <w:szCs w:val="28"/>
        </w:rPr>
        <w:t>Подсказывайте ребенку особенности и порядок одевания.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10.</w:t>
      </w:r>
      <w:r w:rsidR="00C83151" w:rsidRPr="00A27C5A">
        <w:rPr>
          <w:sz w:val="28"/>
          <w:szCs w:val="28"/>
        </w:rPr>
        <w:t>Придерживайтесь принципа единства требований. Дети должны одеваться самостоятельно везде и всегда независимо от времени суток и местонахождения (дома, детский сад, гости).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11.</w:t>
      </w:r>
      <w:r w:rsidR="00C83151" w:rsidRPr="00A27C5A">
        <w:rPr>
          <w:sz w:val="28"/>
          <w:szCs w:val="28"/>
        </w:rPr>
        <w:t>Указывайте на неопрятность в одежде и поощряйте попытки контроля над собственным внешним видом.</w:t>
      </w:r>
    </w:p>
    <w:p w:rsidR="00C83151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12.</w:t>
      </w:r>
      <w:r w:rsidR="00C83151" w:rsidRPr="00A27C5A">
        <w:rPr>
          <w:sz w:val="28"/>
          <w:szCs w:val="28"/>
        </w:rPr>
        <w:t>Не провоцируйте негативное отношение к одежде. Не наказывайте и не ругайте ребенка за отсутствие навыков, а при необходимости, помогите ему.</w:t>
      </w:r>
    </w:p>
    <w:p w:rsidR="00C83151" w:rsidRPr="00A27C5A" w:rsidRDefault="00A27C5A" w:rsidP="00A27C5A">
      <w:pPr>
        <w:pStyle w:val="c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27C5A">
        <w:rPr>
          <w:rStyle w:val="c5"/>
          <w:sz w:val="28"/>
          <w:szCs w:val="28"/>
        </w:rPr>
        <w:t>13.</w:t>
      </w:r>
      <w:r w:rsidR="00C83151" w:rsidRPr="00A27C5A">
        <w:rPr>
          <w:rStyle w:val="c5"/>
          <w:sz w:val="28"/>
          <w:szCs w:val="28"/>
        </w:rPr>
        <w:t>Придумайте хитрые способы и игры для одевания, заинтересуйте ими ребенка. Вот интересный способ надевания куртки, кофты, рубашки.</w:t>
      </w:r>
    </w:p>
    <w:p w:rsidR="00C83151" w:rsidRPr="00A27C5A" w:rsidRDefault="00C83151" w:rsidP="00A27C5A">
      <w:pPr>
        <w:rPr>
          <w:rStyle w:val="c5"/>
          <w:sz w:val="28"/>
          <w:szCs w:val="28"/>
        </w:rPr>
      </w:pPr>
      <w:r w:rsidRPr="00A27C5A">
        <w:rPr>
          <w:rStyle w:val="c5"/>
          <w:rFonts w:ascii="Times New Roman" w:hAnsi="Times New Roman" w:cs="Times New Roman"/>
          <w:sz w:val="28"/>
          <w:szCs w:val="28"/>
        </w:rPr>
        <w:t>Положите детскую куртку на плоскую поверхность (диван, табурет, пол), расправьте рукава; расстегнутая молния должна быть сверху. Поставьте ребенка лицом к воротнику или капюшону куртки. Одежда лежит как бы «вверх ногами по отношению к ребенку. Попросите малыша, чтобы он наклонился к куртке и продел руки в рукава. Пока ребенок находится в такой позе, возьмитесь за нижний край куртки и быстро перекиньте ее через голову малыша. Такая помощь нужна только в начале, потом ребенок будет сам "нырять” под край куртки, одновременно натягивая рукава.</w:t>
      </w:r>
    </w:p>
    <w:p w:rsidR="00A0022B" w:rsidRPr="00A27C5A" w:rsidRDefault="00A27C5A" w:rsidP="00A27C5A">
      <w:pPr>
        <w:pStyle w:val="Textbody"/>
        <w:widowControl/>
        <w:jc w:val="both"/>
        <w:rPr>
          <w:sz w:val="28"/>
          <w:szCs w:val="28"/>
        </w:rPr>
      </w:pPr>
      <w:r w:rsidRPr="00A27C5A">
        <w:rPr>
          <w:sz w:val="28"/>
          <w:szCs w:val="28"/>
        </w:rPr>
        <w:t>14.</w:t>
      </w:r>
      <w:r w:rsidR="00C83151" w:rsidRPr="00A27C5A">
        <w:rPr>
          <w:sz w:val="28"/>
          <w:szCs w:val="28"/>
        </w:rPr>
        <w:t>Поощряйте проявление вкуса в одежде</w:t>
      </w:r>
      <w:r w:rsidRPr="00A27C5A">
        <w:rPr>
          <w:sz w:val="28"/>
          <w:szCs w:val="28"/>
        </w:rPr>
        <w:t>.</w:t>
      </w:r>
    </w:p>
    <w:sectPr w:rsidR="00A0022B" w:rsidRPr="00A27C5A" w:rsidSect="004E17A0">
      <w:pgSz w:w="11906" w:h="16838"/>
      <w:pgMar w:top="709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BA0"/>
    <w:multiLevelType w:val="hybridMultilevel"/>
    <w:tmpl w:val="A106FE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B02B8"/>
    <w:multiLevelType w:val="multilevel"/>
    <w:tmpl w:val="50A68728"/>
    <w:lvl w:ilvl="0">
      <w:start w:val="1"/>
      <w:numFmt w:val="decimal"/>
      <w:lvlText w:val="%1."/>
      <w:lvlJc w:val="left"/>
      <w:pPr>
        <w:ind w:left="707" w:firstLine="0"/>
      </w:pPr>
      <w:rPr>
        <w:sz w:val="28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51"/>
    <w:rsid w:val="00147DC6"/>
    <w:rsid w:val="004E17A0"/>
    <w:rsid w:val="00A0022B"/>
    <w:rsid w:val="00A27C5A"/>
    <w:rsid w:val="00C83151"/>
    <w:rsid w:val="00E6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31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83151"/>
    <w:pPr>
      <w:spacing w:after="120"/>
    </w:pPr>
  </w:style>
  <w:style w:type="paragraph" w:customStyle="1" w:styleId="Heading2">
    <w:name w:val="Heading 2"/>
    <w:basedOn w:val="a"/>
    <w:next w:val="Textbody"/>
    <w:rsid w:val="00C8315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Quotations">
    <w:name w:val="Quotations"/>
    <w:basedOn w:val="Standard"/>
    <w:rsid w:val="00C83151"/>
    <w:pPr>
      <w:spacing w:after="283"/>
      <w:ind w:left="567" w:right="567"/>
    </w:pPr>
  </w:style>
  <w:style w:type="paragraph" w:customStyle="1" w:styleId="c9">
    <w:name w:val="c9"/>
    <w:basedOn w:val="a"/>
    <w:rsid w:val="00C8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3151"/>
  </w:style>
  <w:style w:type="paragraph" w:styleId="a3">
    <w:name w:val="Normal (Web)"/>
    <w:basedOn w:val="a"/>
    <w:uiPriority w:val="99"/>
    <w:unhideWhenUsed/>
    <w:rsid w:val="00C8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0E05-8A56-4A4B-9C47-28660C15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6</cp:revision>
  <dcterms:created xsi:type="dcterms:W3CDTF">2025-02-05T06:31:00Z</dcterms:created>
  <dcterms:modified xsi:type="dcterms:W3CDTF">2025-02-24T01:17:00Z</dcterms:modified>
</cp:coreProperties>
</file>