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4C" w:rsidRDefault="0025444C" w:rsidP="0025444C">
      <w:pPr>
        <w:pStyle w:val="a3"/>
        <w:shd w:val="clear" w:color="auto" w:fill="FFFFFF"/>
        <w:spacing w:before="0" w:beforeAutospacing="0" w:after="0" w:afterAutospacing="0"/>
        <w:jc w:val="center"/>
        <w:textAlignment w:val="baseline"/>
        <w:rPr>
          <w:b/>
          <w:bCs/>
          <w:sz w:val="28"/>
          <w:szCs w:val="27"/>
          <w:bdr w:val="none" w:sz="0" w:space="0" w:color="auto" w:frame="1"/>
        </w:rPr>
      </w:pPr>
    </w:p>
    <w:p w:rsidR="0025444C" w:rsidRDefault="0025444C" w:rsidP="0025444C">
      <w:pPr>
        <w:pStyle w:val="a3"/>
        <w:shd w:val="clear" w:color="auto" w:fill="FFFFFF"/>
        <w:spacing w:before="0" w:beforeAutospacing="0" w:after="0" w:afterAutospacing="0"/>
        <w:jc w:val="center"/>
        <w:textAlignment w:val="baseline"/>
        <w:rPr>
          <w:b/>
          <w:bCs/>
          <w:sz w:val="28"/>
          <w:szCs w:val="27"/>
          <w:bdr w:val="none" w:sz="0" w:space="0" w:color="auto" w:frame="1"/>
        </w:rPr>
      </w:pPr>
    </w:p>
    <w:p w:rsidR="0025444C" w:rsidRPr="00D7248E" w:rsidRDefault="0025444C" w:rsidP="0025444C">
      <w:pPr>
        <w:pStyle w:val="a3"/>
        <w:shd w:val="clear" w:color="auto" w:fill="FFFFFF"/>
        <w:spacing w:before="0" w:beforeAutospacing="0" w:after="0" w:afterAutospacing="0"/>
        <w:jc w:val="center"/>
        <w:textAlignment w:val="baseline"/>
        <w:rPr>
          <w:b/>
          <w:bCs/>
          <w:sz w:val="28"/>
          <w:szCs w:val="27"/>
          <w:bdr w:val="none" w:sz="0" w:space="0" w:color="auto" w:frame="1"/>
        </w:rPr>
      </w:pPr>
      <w:r w:rsidRPr="00D7248E">
        <w:rPr>
          <w:b/>
          <w:bCs/>
          <w:sz w:val="28"/>
          <w:szCs w:val="27"/>
          <w:bdr w:val="none" w:sz="0" w:space="0" w:color="auto" w:frame="1"/>
        </w:rPr>
        <w:t>МКДОУ «Детский сад № 1 п. Алексеевск»</w:t>
      </w:r>
    </w:p>
    <w:p w:rsidR="0025444C" w:rsidRPr="0025444C" w:rsidRDefault="0025444C" w:rsidP="0025444C">
      <w:pPr>
        <w:jc w:val="center"/>
        <w:rPr>
          <w:b/>
          <w:bCs/>
          <w:sz w:val="32"/>
          <w:szCs w:val="28"/>
          <w:lang w:val="ru-RU"/>
        </w:rPr>
      </w:pPr>
    </w:p>
    <w:p w:rsidR="0025444C" w:rsidRPr="0025444C" w:rsidRDefault="0025444C" w:rsidP="0025444C">
      <w:pPr>
        <w:jc w:val="center"/>
        <w:rPr>
          <w:b/>
          <w:bCs/>
          <w:sz w:val="32"/>
          <w:szCs w:val="28"/>
          <w:lang w:val="ru-RU"/>
        </w:rPr>
      </w:pPr>
    </w:p>
    <w:p w:rsidR="0025444C" w:rsidRPr="0025444C" w:rsidRDefault="0025444C" w:rsidP="0025444C">
      <w:pPr>
        <w:rPr>
          <w:b/>
          <w:bCs/>
          <w:sz w:val="32"/>
          <w:szCs w:val="28"/>
          <w:lang w:val="ru-RU"/>
        </w:rPr>
      </w:pPr>
      <w:r w:rsidRPr="0025444C">
        <w:rPr>
          <w:b/>
          <w:bCs/>
          <w:sz w:val="32"/>
          <w:szCs w:val="28"/>
          <w:lang w:val="ru-RU"/>
        </w:rPr>
        <w:tab/>
      </w:r>
    </w:p>
    <w:p w:rsidR="0025444C" w:rsidRPr="0025444C" w:rsidRDefault="0025444C" w:rsidP="0025444C">
      <w:pPr>
        <w:rPr>
          <w:b/>
          <w:bCs/>
          <w:sz w:val="32"/>
          <w:szCs w:val="28"/>
          <w:lang w:val="ru-RU"/>
        </w:rPr>
      </w:pPr>
    </w:p>
    <w:p w:rsidR="0025444C" w:rsidRDefault="0025444C" w:rsidP="0025444C">
      <w:pPr>
        <w:rPr>
          <w:b/>
          <w:bCs/>
          <w:sz w:val="32"/>
          <w:szCs w:val="28"/>
          <w:lang w:val="ru-RU"/>
        </w:rPr>
      </w:pPr>
    </w:p>
    <w:p w:rsidR="0025444C" w:rsidRDefault="0025444C" w:rsidP="0025444C">
      <w:pPr>
        <w:rPr>
          <w:b/>
          <w:bCs/>
          <w:sz w:val="32"/>
          <w:szCs w:val="28"/>
          <w:lang w:val="ru-RU"/>
        </w:rPr>
      </w:pPr>
    </w:p>
    <w:p w:rsidR="0025444C" w:rsidRPr="0025444C" w:rsidRDefault="0025444C" w:rsidP="0025444C">
      <w:pPr>
        <w:rPr>
          <w:b/>
          <w:bCs/>
          <w:sz w:val="32"/>
          <w:szCs w:val="28"/>
          <w:lang w:val="ru-RU"/>
        </w:rPr>
      </w:pPr>
    </w:p>
    <w:p w:rsidR="0025444C" w:rsidRPr="0025444C" w:rsidRDefault="0025444C" w:rsidP="0025444C">
      <w:pPr>
        <w:rPr>
          <w:b/>
          <w:sz w:val="28"/>
          <w:lang w:val="ru-RU"/>
        </w:rPr>
      </w:pPr>
    </w:p>
    <w:p w:rsidR="0025444C" w:rsidRDefault="0025444C" w:rsidP="0025444C">
      <w:pPr>
        <w:shd w:val="clear" w:color="auto" w:fill="FFFFFF"/>
        <w:spacing w:before="240" w:after="240"/>
        <w:jc w:val="center"/>
        <w:textAlignment w:val="baseline"/>
        <w:rPr>
          <w:rFonts w:ascii="Segoe Script" w:eastAsia="Times New Roman" w:hAnsi="Segoe Script"/>
          <w:b/>
          <w:i/>
          <w:color w:val="5F497A" w:themeColor="accent4" w:themeShade="BF"/>
          <w:sz w:val="48"/>
          <w:szCs w:val="52"/>
          <w:lang w:val="ru-RU" w:eastAsia="ru-RU"/>
        </w:rPr>
      </w:pPr>
      <w:r w:rsidRPr="0025444C">
        <w:rPr>
          <w:rFonts w:ascii="Segoe Script" w:eastAsia="Times New Roman" w:hAnsi="Segoe Script"/>
          <w:b/>
          <w:i/>
          <w:color w:val="5F497A" w:themeColor="accent4" w:themeShade="BF"/>
          <w:sz w:val="48"/>
          <w:szCs w:val="52"/>
          <w:lang w:val="ru-RU" w:eastAsia="ru-RU"/>
        </w:rPr>
        <w:t xml:space="preserve">Рекомендации для родителей </w:t>
      </w:r>
    </w:p>
    <w:p w:rsidR="0025444C" w:rsidRPr="0025444C" w:rsidRDefault="0025444C" w:rsidP="0025444C">
      <w:pPr>
        <w:shd w:val="clear" w:color="auto" w:fill="FFFFFF"/>
        <w:spacing w:before="240" w:after="240"/>
        <w:jc w:val="center"/>
        <w:textAlignment w:val="baseline"/>
        <w:rPr>
          <w:rFonts w:ascii="Segoe Script" w:eastAsia="Times New Roman" w:hAnsi="Segoe Script"/>
          <w:b/>
          <w:i/>
          <w:color w:val="5F497A" w:themeColor="accent4" w:themeShade="BF"/>
          <w:sz w:val="48"/>
          <w:szCs w:val="52"/>
          <w:lang w:val="ru-RU" w:eastAsia="ru-RU"/>
        </w:rPr>
      </w:pPr>
      <w:r w:rsidRPr="0025444C">
        <w:rPr>
          <w:rFonts w:ascii="Segoe Script" w:eastAsia="Times New Roman" w:hAnsi="Segoe Script"/>
          <w:b/>
          <w:i/>
          <w:color w:val="5F497A" w:themeColor="accent4" w:themeShade="BF"/>
          <w:sz w:val="48"/>
          <w:szCs w:val="52"/>
          <w:lang w:val="ru-RU" w:eastAsia="ru-RU"/>
        </w:rPr>
        <w:t>по теме недели «Наши добрые дела»</w:t>
      </w:r>
    </w:p>
    <w:p w:rsidR="0025444C" w:rsidRPr="0025444C" w:rsidRDefault="0025444C" w:rsidP="0025444C">
      <w:pPr>
        <w:jc w:val="center"/>
        <w:rPr>
          <w:b/>
          <w:sz w:val="40"/>
          <w:szCs w:val="40"/>
          <w:lang w:val="ru-RU"/>
        </w:rPr>
      </w:pPr>
    </w:p>
    <w:p w:rsidR="0025444C" w:rsidRPr="0025444C" w:rsidRDefault="0025444C" w:rsidP="0025444C">
      <w:pPr>
        <w:spacing w:after="240"/>
        <w:jc w:val="center"/>
        <w:rPr>
          <w:b/>
          <w:sz w:val="72"/>
          <w:szCs w:val="72"/>
          <w:lang w:val="ru-RU"/>
        </w:rPr>
      </w:pPr>
    </w:p>
    <w:p w:rsidR="0025444C" w:rsidRPr="0025444C" w:rsidRDefault="0025444C" w:rsidP="0025444C">
      <w:pPr>
        <w:jc w:val="center"/>
        <w:rPr>
          <w:b/>
          <w:bCs/>
          <w:sz w:val="72"/>
          <w:szCs w:val="72"/>
          <w:lang w:val="ru-RU"/>
        </w:rPr>
      </w:pPr>
    </w:p>
    <w:p w:rsidR="0025444C" w:rsidRDefault="0025444C" w:rsidP="0025444C">
      <w:pPr>
        <w:jc w:val="center"/>
        <w:rPr>
          <w:b/>
          <w:bCs/>
          <w:sz w:val="72"/>
          <w:szCs w:val="72"/>
          <w:lang w:val="ru-RU"/>
        </w:rPr>
      </w:pPr>
    </w:p>
    <w:p w:rsidR="0025444C" w:rsidRDefault="0025444C" w:rsidP="0025444C">
      <w:pPr>
        <w:jc w:val="center"/>
        <w:rPr>
          <w:b/>
          <w:bCs/>
          <w:sz w:val="72"/>
          <w:szCs w:val="72"/>
          <w:lang w:val="ru-RU"/>
        </w:rPr>
      </w:pPr>
    </w:p>
    <w:p w:rsidR="0025444C" w:rsidRPr="0025444C" w:rsidRDefault="0025444C" w:rsidP="0025444C">
      <w:pPr>
        <w:jc w:val="center"/>
        <w:rPr>
          <w:b/>
          <w:bCs/>
          <w:sz w:val="72"/>
          <w:szCs w:val="72"/>
          <w:lang w:val="ru-RU"/>
        </w:rPr>
      </w:pPr>
    </w:p>
    <w:p w:rsidR="0025444C" w:rsidRPr="0025444C" w:rsidRDefault="0025444C" w:rsidP="0025444C">
      <w:pPr>
        <w:rPr>
          <w:b/>
          <w:sz w:val="28"/>
          <w:lang w:val="ru-RU"/>
        </w:rPr>
      </w:pPr>
    </w:p>
    <w:p w:rsidR="0025444C" w:rsidRPr="0025444C" w:rsidRDefault="0025444C" w:rsidP="0025444C">
      <w:pPr>
        <w:rPr>
          <w:b/>
          <w:sz w:val="28"/>
          <w:lang w:val="ru-RU"/>
        </w:rPr>
      </w:pPr>
    </w:p>
    <w:p w:rsidR="0025444C" w:rsidRPr="0025444C" w:rsidRDefault="0025444C" w:rsidP="0025444C">
      <w:pPr>
        <w:jc w:val="both"/>
        <w:rPr>
          <w:b/>
          <w:sz w:val="28"/>
          <w:lang w:val="ru-RU"/>
        </w:rPr>
      </w:pPr>
    </w:p>
    <w:p w:rsidR="0025444C" w:rsidRPr="00C4588E" w:rsidRDefault="0025444C" w:rsidP="0025444C">
      <w:pPr>
        <w:pStyle w:val="a8"/>
        <w:tabs>
          <w:tab w:val="left" w:pos="6375"/>
        </w:tabs>
        <w:jc w:val="right"/>
        <w:rPr>
          <w:rFonts w:ascii="Times New Roman" w:hAnsi="Times New Roman"/>
          <w:b/>
          <w:sz w:val="28"/>
          <w:szCs w:val="27"/>
          <w:bdr w:val="none" w:sz="0" w:space="0" w:color="auto" w:frame="1"/>
          <w:lang w:val="ru-RU"/>
        </w:rPr>
      </w:pPr>
      <w:r w:rsidRPr="00C4588E">
        <w:rPr>
          <w:rFonts w:ascii="Times New Roman" w:hAnsi="Times New Roman"/>
          <w:b/>
          <w:sz w:val="28"/>
          <w:szCs w:val="27"/>
          <w:bdr w:val="none" w:sz="0" w:space="0" w:color="auto" w:frame="1"/>
          <w:lang w:val="ru-RU"/>
        </w:rPr>
        <w:t xml:space="preserve">                                                                                                           Воспитатель:</w:t>
      </w:r>
    </w:p>
    <w:p w:rsidR="0025444C" w:rsidRPr="00C4588E" w:rsidRDefault="0025444C" w:rsidP="0025444C">
      <w:pPr>
        <w:pStyle w:val="a8"/>
        <w:tabs>
          <w:tab w:val="left" w:pos="6375"/>
        </w:tabs>
        <w:jc w:val="right"/>
        <w:rPr>
          <w:rFonts w:ascii="Times New Roman" w:hAnsi="Times New Roman"/>
          <w:b/>
          <w:sz w:val="28"/>
          <w:szCs w:val="27"/>
          <w:bdr w:val="none" w:sz="0" w:space="0" w:color="auto" w:frame="1"/>
          <w:lang w:val="ru-RU"/>
        </w:rPr>
      </w:pPr>
      <w:r w:rsidRPr="00C4588E">
        <w:rPr>
          <w:rFonts w:ascii="Times New Roman" w:hAnsi="Times New Roman"/>
          <w:b/>
          <w:sz w:val="28"/>
          <w:szCs w:val="27"/>
          <w:bdr w:val="none" w:sz="0" w:space="0" w:color="auto" w:frame="1"/>
          <w:lang w:val="ru-RU"/>
        </w:rPr>
        <w:t xml:space="preserve">Горячева Л.А. </w:t>
      </w:r>
    </w:p>
    <w:p w:rsidR="0025444C" w:rsidRPr="00C4588E" w:rsidRDefault="0025444C" w:rsidP="0025444C">
      <w:pPr>
        <w:pStyle w:val="a8"/>
        <w:jc w:val="center"/>
        <w:rPr>
          <w:rFonts w:ascii="Times New Roman" w:hAnsi="Times New Roman"/>
          <w:b/>
          <w:sz w:val="28"/>
          <w:szCs w:val="27"/>
          <w:bdr w:val="none" w:sz="0" w:space="0" w:color="auto" w:frame="1"/>
          <w:lang w:val="ru-RU"/>
        </w:rPr>
      </w:pPr>
    </w:p>
    <w:p w:rsidR="0025444C" w:rsidRDefault="0025444C" w:rsidP="0025444C">
      <w:pPr>
        <w:pStyle w:val="a8"/>
        <w:jc w:val="center"/>
        <w:rPr>
          <w:rFonts w:ascii="Times New Roman" w:hAnsi="Times New Roman"/>
          <w:b/>
          <w:sz w:val="28"/>
          <w:szCs w:val="27"/>
          <w:bdr w:val="none" w:sz="0" w:space="0" w:color="auto" w:frame="1"/>
          <w:lang w:val="ru-RU"/>
        </w:rPr>
      </w:pPr>
    </w:p>
    <w:p w:rsidR="0025444C" w:rsidRDefault="0025444C" w:rsidP="0025444C">
      <w:pPr>
        <w:pStyle w:val="a8"/>
        <w:jc w:val="center"/>
        <w:rPr>
          <w:rFonts w:ascii="Times New Roman" w:hAnsi="Times New Roman"/>
          <w:b/>
          <w:sz w:val="28"/>
          <w:szCs w:val="27"/>
          <w:bdr w:val="none" w:sz="0" w:space="0" w:color="auto" w:frame="1"/>
          <w:lang w:val="ru-RU"/>
        </w:rPr>
      </w:pPr>
    </w:p>
    <w:p w:rsidR="0025444C" w:rsidRPr="00C4588E" w:rsidRDefault="0025444C" w:rsidP="0025444C">
      <w:pPr>
        <w:pStyle w:val="a8"/>
        <w:jc w:val="center"/>
        <w:rPr>
          <w:rFonts w:ascii="Times New Roman" w:hAnsi="Times New Roman"/>
          <w:b/>
          <w:sz w:val="28"/>
          <w:szCs w:val="27"/>
          <w:bdr w:val="none" w:sz="0" w:space="0" w:color="auto" w:frame="1"/>
          <w:lang w:val="ru-RU"/>
        </w:rPr>
      </w:pPr>
    </w:p>
    <w:p w:rsidR="0025444C" w:rsidRPr="00C4588E" w:rsidRDefault="0025444C" w:rsidP="0025444C">
      <w:pPr>
        <w:pStyle w:val="a8"/>
        <w:jc w:val="center"/>
        <w:rPr>
          <w:rFonts w:ascii="Times New Roman" w:hAnsi="Times New Roman"/>
          <w:b/>
          <w:sz w:val="28"/>
          <w:szCs w:val="27"/>
          <w:bdr w:val="none" w:sz="0" w:space="0" w:color="auto" w:frame="1"/>
          <w:lang w:val="ru-RU"/>
        </w:rPr>
      </w:pPr>
    </w:p>
    <w:p w:rsidR="0025444C" w:rsidRPr="00C4588E" w:rsidRDefault="0025444C" w:rsidP="0025444C">
      <w:pPr>
        <w:pStyle w:val="a8"/>
        <w:jc w:val="center"/>
        <w:rPr>
          <w:rFonts w:ascii="Times New Roman" w:hAnsi="Times New Roman"/>
          <w:b/>
          <w:sz w:val="28"/>
          <w:szCs w:val="27"/>
          <w:bdr w:val="none" w:sz="0" w:space="0" w:color="auto" w:frame="1"/>
          <w:lang w:val="ru-RU"/>
        </w:rPr>
      </w:pPr>
    </w:p>
    <w:p w:rsidR="0025444C" w:rsidRPr="00A00E19" w:rsidRDefault="0025444C" w:rsidP="0025444C">
      <w:pPr>
        <w:pStyle w:val="a8"/>
        <w:jc w:val="center"/>
        <w:rPr>
          <w:rFonts w:ascii="Times New Roman" w:hAnsi="Times New Roman"/>
          <w:b/>
          <w:sz w:val="28"/>
          <w:szCs w:val="27"/>
          <w:bdr w:val="none" w:sz="0" w:space="0" w:color="auto" w:frame="1"/>
          <w:lang w:val="ru-RU"/>
        </w:rPr>
      </w:pPr>
      <w:r>
        <w:rPr>
          <w:rFonts w:ascii="Times New Roman" w:hAnsi="Times New Roman"/>
          <w:b/>
          <w:sz w:val="28"/>
          <w:szCs w:val="27"/>
          <w:bdr w:val="none" w:sz="0" w:space="0" w:color="auto" w:frame="1"/>
          <w:lang w:val="ru-RU"/>
        </w:rPr>
        <w:t xml:space="preserve"> 2025</w:t>
      </w:r>
      <w:r w:rsidRPr="00C4588E">
        <w:rPr>
          <w:rFonts w:ascii="Times New Roman" w:hAnsi="Times New Roman"/>
          <w:b/>
          <w:sz w:val="28"/>
          <w:szCs w:val="27"/>
          <w:bdr w:val="none" w:sz="0" w:space="0" w:color="auto" w:frame="1"/>
          <w:lang w:val="ru-RU"/>
        </w:rPr>
        <w:t xml:space="preserve"> год.</w:t>
      </w:r>
    </w:p>
    <w:p w:rsidR="0025444C" w:rsidRDefault="0025444C" w:rsidP="0025444C">
      <w:pPr>
        <w:pStyle w:val="c4"/>
        <w:shd w:val="clear" w:color="auto" w:fill="FFFFFF"/>
        <w:spacing w:before="0" w:beforeAutospacing="0" w:after="0" w:afterAutospacing="0"/>
        <w:jc w:val="center"/>
        <w:rPr>
          <w:rStyle w:val="c1"/>
          <w:b/>
          <w:bCs/>
          <w:sz w:val="28"/>
          <w:szCs w:val="28"/>
        </w:rPr>
      </w:pPr>
    </w:p>
    <w:p w:rsidR="0025444C" w:rsidRPr="00951529" w:rsidRDefault="0025444C" w:rsidP="0025444C">
      <w:pPr>
        <w:shd w:val="clear" w:color="auto" w:fill="FFFFFF"/>
        <w:spacing w:before="240" w:after="240"/>
        <w:jc w:val="both"/>
        <w:textAlignment w:val="baseline"/>
        <w:rPr>
          <w:rFonts w:eastAsia="Times New Roman"/>
          <w:b/>
          <w:sz w:val="28"/>
          <w:szCs w:val="28"/>
          <w:lang w:val="ru-RU" w:eastAsia="ru-RU"/>
        </w:rPr>
      </w:pPr>
      <w:r w:rsidRPr="00951529">
        <w:rPr>
          <w:rFonts w:eastAsia="Times New Roman"/>
          <w:sz w:val="28"/>
          <w:szCs w:val="28"/>
          <w:lang w:val="ru-RU" w:eastAsia="ru-RU"/>
        </w:rPr>
        <w:lastRenderedPageBreak/>
        <w:t xml:space="preserve">Воспитывать в ребенке доброту и чуткость нужно с такой же, если не с большей, настойчивостью и последовательностью, как и силу воли. И самое главное – </w:t>
      </w:r>
      <w:r w:rsidRPr="00951529">
        <w:rPr>
          <w:rFonts w:eastAsia="Times New Roman"/>
          <w:b/>
          <w:sz w:val="28"/>
          <w:szCs w:val="28"/>
          <w:lang w:val="ru-RU" w:eastAsia="ru-RU"/>
        </w:rPr>
        <w:t>воспитать доброту можно только добром.</w:t>
      </w:r>
    </w:p>
    <w:p w:rsidR="0025444C" w:rsidRPr="00951529" w:rsidRDefault="0025444C" w:rsidP="0025444C">
      <w:pPr>
        <w:shd w:val="clear" w:color="auto" w:fill="FFFFFF"/>
        <w:spacing w:before="240" w:after="240"/>
        <w:jc w:val="both"/>
        <w:textAlignment w:val="baseline"/>
        <w:rPr>
          <w:rFonts w:eastAsia="Times New Roman"/>
          <w:sz w:val="28"/>
          <w:szCs w:val="28"/>
          <w:lang w:val="ru-RU" w:eastAsia="ru-RU"/>
        </w:rPr>
      </w:pPr>
      <w:r w:rsidRPr="00951529">
        <w:rPr>
          <w:rFonts w:eastAsia="Times New Roman"/>
          <w:sz w:val="28"/>
          <w:szCs w:val="28"/>
          <w:lang w:val="ru-RU" w:eastAsia="ru-RU"/>
        </w:rPr>
        <w:t xml:space="preserve">Сочувствию и сопереживанию человек учится всю жизнь. Маленький человек, еще не научившийся всему этому, часто не отдает себе отчет в том, что он делает больно другому. Особенно плохо, когда близкие взрослые не объясняют это, а поощряют в детях жестокость. </w:t>
      </w:r>
    </w:p>
    <w:p w:rsidR="0025444C" w:rsidRPr="00951529" w:rsidRDefault="0025444C" w:rsidP="0025444C">
      <w:pPr>
        <w:shd w:val="clear" w:color="auto" w:fill="FFFFFF"/>
        <w:jc w:val="both"/>
        <w:textAlignment w:val="baseline"/>
        <w:rPr>
          <w:rFonts w:eastAsia="Times New Roman"/>
          <w:sz w:val="28"/>
          <w:szCs w:val="28"/>
          <w:lang w:val="ru-RU" w:eastAsia="ru-RU"/>
        </w:rPr>
      </w:pPr>
      <w:r w:rsidRPr="00951529">
        <w:rPr>
          <w:rFonts w:eastAsia="Times New Roman"/>
          <w:b/>
          <w:sz w:val="28"/>
          <w:szCs w:val="28"/>
          <w:lang w:val="ru-RU" w:eastAsia="ru-RU"/>
        </w:rPr>
        <w:t>Родители – первые проводники малыша в понимании и усвоении нравственных требований, помогающие ему приобретать социальный опыт.</w:t>
      </w:r>
      <w:r w:rsidRPr="00951529">
        <w:rPr>
          <w:rFonts w:eastAsia="Times New Roman"/>
          <w:sz w:val="28"/>
          <w:szCs w:val="28"/>
          <w:lang w:val="ru-RU" w:eastAsia="ru-RU"/>
        </w:rPr>
        <w:t xml:space="preserve"> То, что посеяно родителями в семье, будет произрастать всю жизнь. А</w:t>
      </w:r>
      <w:r w:rsidRPr="00951529">
        <w:rPr>
          <w:rFonts w:eastAsia="Times New Roman"/>
          <w:sz w:val="28"/>
          <w:szCs w:val="28"/>
          <w:lang w:eastAsia="ru-RU"/>
        </w:rPr>
        <w:t> </w:t>
      </w:r>
      <w:r w:rsidRPr="00951529">
        <w:rPr>
          <w:rFonts w:eastAsia="Times New Roman"/>
          <w:b/>
          <w:bCs/>
          <w:i/>
          <w:iCs/>
          <w:sz w:val="28"/>
          <w:szCs w:val="28"/>
          <w:bdr w:val="none" w:sz="0" w:space="0" w:color="auto" w:frame="1"/>
          <w:lang w:val="ru-RU" w:eastAsia="ru-RU"/>
        </w:rPr>
        <w:t>«сеют»</w:t>
      </w:r>
      <w:r w:rsidRPr="00951529">
        <w:rPr>
          <w:rFonts w:eastAsia="Times New Roman"/>
          <w:sz w:val="28"/>
          <w:szCs w:val="28"/>
          <w:lang w:eastAsia="ru-RU"/>
        </w:rPr>
        <w:t> </w:t>
      </w:r>
      <w:r w:rsidRPr="00951529">
        <w:rPr>
          <w:rFonts w:eastAsia="Times New Roman"/>
          <w:sz w:val="28"/>
          <w:szCs w:val="28"/>
          <w:lang w:val="ru-RU" w:eastAsia="ru-RU"/>
        </w:rPr>
        <w:t>родители главным 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w:t>
      </w:r>
    </w:p>
    <w:p w:rsidR="0025444C" w:rsidRPr="00951529" w:rsidRDefault="0025444C" w:rsidP="0025444C">
      <w:pPr>
        <w:shd w:val="clear" w:color="auto" w:fill="FFFFFF"/>
        <w:spacing w:before="240" w:after="240"/>
        <w:jc w:val="both"/>
        <w:textAlignment w:val="baseline"/>
        <w:rPr>
          <w:rFonts w:eastAsia="Times New Roman"/>
          <w:sz w:val="28"/>
          <w:szCs w:val="28"/>
          <w:lang w:val="ru-RU" w:eastAsia="ru-RU"/>
        </w:rPr>
      </w:pPr>
      <w:r w:rsidRPr="00951529">
        <w:rPr>
          <w:rFonts w:eastAsia="Times New Roman"/>
          <w:sz w:val="28"/>
          <w:szCs w:val="28"/>
          <w:lang w:val="ru-RU" w:eastAsia="ru-RU"/>
        </w:rPr>
        <w:t>Общаясь с ребенком, не забывайте подавать ему примеры доброты.</w:t>
      </w:r>
    </w:p>
    <w:p w:rsidR="0025444C" w:rsidRPr="00951529" w:rsidRDefault="0025444C" w:rsidP="0025444C">
      <w:pPr>
        <w:shd w:val="clear" w:color="auto" w:fill="FFFFFF"/>
        <w:jc w:val="both"/>
        <w:textAlignment w:val="baseline"/>
        <w:rPr>
          <w:rFonts w:eastAsia="Times New Roman"/>
          <w:sz w:val="28"/>
          <w:szCs w:val="28"/>
          <w:lang w:val="ru-RU" w:eastAsia="ru-RU"/>
        </w:rPr>
      </w:pPr>
      <w:r w:rsidRPr="00951529">
        <w:rPr>
          <w:rFonts w:eastAsia="Times New Roman"/>
          <w:b/>
          <w:bCs/>
          <w:sz w:val="28"/>
          <w:szCs w:val="28"/>
          <w:bdr w:val="none" w:sz="0" w:space="0" w:color="auto" w:frame="1"/>
          <w:lang w:val="ru-RU" w:eastAsia="ru-RU"/>
        </w:rPr>
        <w:t>Сущность доброты</w:t>
      </w:r>
      <w:r w:rsidRPr="00951529">
        <w:rPr>
          <w:rFonts w:eastAsia="Times New Roman"/>
          <w:sz w:val="28"/>
          <w:szCs w:val="28"/>
          <w:lang w:eastAsia="ru-RU"/>
        </w:rPr>
        <w:t> </w:t>
      </w:r>
      <w:r w:rsidRPr="00951529">
        <w:rPr>
          <w:rFonts w:eastAsia="Times New Roman"/>
          <w:sz w:val="28"/>
          <w:szCs w:val="28"/>
          <w:lang w:val="ru-RU" w:eastAsia="ru-RU"/>
        </w:rPr>
        <w:t>–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родители должны быть непреклонны.</w:t>
      </w:r>
    </w:p>
    <w:p w:rsidR="0025444C" w:rsidRPr="00951529" w:rsidRDefault="0025444C" w:rsidP="0025444C">
      <w:pPr>
        <w:shd w:val="clear" w:color="auto" w:fill="FFFFFF"/>
        <w:spacing w:before="240" w:after="240"/>
        <w:jc w:val="both"/>
        <w:textAlignment w:val="baseline"/>
        <w:rPr>
          <w:rFonts w:eastAsia="Times New Roman"/>
          <w:sz w:val="28"/>
          <w:szCs w:val="28"/>
          <w:lang w:val="ru-RU" w:eastAsia="ru-RU"/>
        </w:rPr>
      </w:pPr>
      <w:r w:rsidRPr="00951529">
        <w:rPr>
          <w:rFonts w:eastAsia="Times New Roman"/>
          <w:sz w:val="28"/>
          <w:szCs w:val="28"/>
          <w:lang w:val="ru-RU" w:eastAsia="ru-RU"/>
        </w:rPr>
        <w:t>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w:t>
      </w:r>
      <w:proofErr w:type="gramStart"/>
      <w:r w:rsidRPr="00951529">
        <w:rPr>
          <w:rFonts w:eastAsia="Times New Roman"/>
          <w:sz w:val="28"/>
          <w:szCs w:val="28"/>
          <w:lang w:val="ru-RU" w:eastAsia="ru-RU"/>
        </w:rPr>
        <w:t>..</w:t>
      </w:r>
      <w:proofErr w:type="gramEnd"/>
    </w:p>
    <w:p w:rsidR="0025444C" w:rsidRPr="00951529" w:rsidRDefault="0025444C" w:rsidP="0025444C">
      <w:pPr>
        <w:shd w:val="clear" w:color="auto" w:fill="FFFFFF"/>
        <w:spacing w:before="240" w:after="240"/>
        <w:jc w:val="both"/>
        <w:textAlignment w:val="baseline"/>
        <w:rPr>
          <w:rFonts w:eastAsia="Times New Roman"/>
          <w:sz w:val="28"/>
          <w:szCs w:val="28"/>
          <w:lang w:val="ru-RU" w:eastAsia="ru-RU"/>
        </w:rPr>
      </w:pPr>
      <w:r w:rsidRPr="00951529">
        <w:rPr>
          <w:rFonts w:eastAsia="Times New Roman"/>
          <w:sz w:val="28"/>
          <w:szCs w:val="28"/>
          <w:lang w:val="ru-RU" w:eastAsia="ru-RU"/>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w:t>
      </w:r>
    </w:p>
    <w:p w:rsidR="0025444C" w:rsidRPr="00951529" w:rsidRDefault="0025444C" w:rsidP="0025444C">
      <w:pPr>
        <w:shd w:val="clear" w:color="auto" w:fill="FFFFFF"/>
        <w:spacing w:before="240" w:after="240"/>
        <w:jc w:val="center"/>
        <w:textAlignment w:val="baseline"/>
        <w:rPr>
          <w:rFonts w:eastAsia="Times New Roman"/>
          <w:b/>
          <w:sz w:val="28"/>
          <w:szCs w:val="28"/>
          <w:lang w:val="ru-RU" w:eastAsia="ru-RU"/>
        </w:rPr>
      </w:pPr>
      <w:r w:rsidRPr="00951529">
        <w:rPr>
          <w:rFonts w:eastAsia="Times New Roman"/>
          <w:b/>
          <w:sz w:val="28"/>
          <w:szCs w:val="28"/>
          <w:lang w:val="ru-RU" w:eastAsia="ru-RU"/>
        </w:rPr>
        <w:t>Как поощрять или наказывать ребенка</w:t>
      </w:r>
    </w:p>
    <w:p w:rsidR="0025444C" w:rsidRPr="00951529" w:rsidRDefault="0025444C" w:rsidP="0025444C">
      <w:pPr>
        <w:shd w:val="clear" w:color="auto" w:fill="FFFFFF"/>
        <w:spacing w:before="240" w:after="240"/>
        <w:jc w:val="both"/>
        <w:textAlignment w:val="baseline"/>
        <w:rPr>
          <w:rFonts w:eastAsia="Times New Roman"/>
          <w:sz w:val="28"/>
          <w:szCs w:val="28"/>
          <w:lang w:val="ru-RU" w:eastAsia="ru-RU"/>
        </w:rPr>
      </w:pPr>
      <w:r w:rsidRPr="00951529">
        <w:rPr>
          <w:rFonts w:eastAsia="Times New Roman"/>
          <w:sz w:val="28"/>
          <w:szCs w:val="28"/>
          <w:lang w:val="ru-RU" w:eastAsia="ru-RU"/>
        </w:rPr>
        <w:t>Также очень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w:t>
      </w:r>
    </w:p>
    <w:p w:rsidR="0025444C" w:rsidRPr="00951529" w:rsidRDefault="0025444C" w:rsidP="0025444C">
      <w:pPr>
        <w:shd w:val="clear" w:color="auto" w:fill="FFFFFF"/>
        <w:jc w:val="both"/>
        <w:textAlignment w:val="baseline"/>
        <w:rPr>
          <w:rFonts w:eastAsia="Times New Roman"/>
          <w:sz w:val="28"/>
          <w:szCs w:val="28"/>
          <w:lang w:val="ru-RU" w:eastAsia="ru-RU"/>
        </w:rPr>
      </w:pPr>
      <w:r w:rsidRPr="00951529">
        <w:rPr>
          <w:rFonts w:eastAsia="Times New Roman"/>
          <w:sz w:val="28"/>
          <w:szCs w:val="28"/>
          <w:lang w:val="ru-RU" w:eastAsia="ru-RU"/>
        </w:rPr>
        <w:t>Если же ваш ребенок совершил какую-то пакость</w:t>
      </w:r>
      <w:r w:rsidRPr="00951529">
        <w:rPr>
          <w:rFonts w:eastAsia="Times New Roman"/>
          <w:sz w:val="28"/>
          <w:szCs w:val="28"/>
          <w:lang w:eastAsia="ru-RU"/>
        </w:rPr>
        <w:t> </w:t>
      </w:r>
      <w:r w:rsidRPr="00951529">
        <w:rPr>
          <w:rFonts w:eastAsia="Times New Roman"/>
          <w:i/>
          <w:iCs/>
          <w:sz w:val="28"/>
          <w:szCs w:val="28"/>
          <w:bdr w:val="none" w:sz="0" w:space="0" w:color="auto" w:frame="1"/>
          <w:lang w:val="ru-RU" w:eastAsia="ru-RU"/>
        </w:rPr>
        <w:t>(ударил дворовую кошку, вырвал с корнем ни в чем неповинный цветок)</w:t>
      </w:r>
      <w:r w:rsidRPr="00951529">
        <w:rPr>
          <w:rFonts w:eastAsia="Times New Roman"/>
          <w:sz w:val="28"/>
          <w:szCs w:val="28"/>
          <w:lang w:val="ru-RU" w:eastAsia="ru-RU"/>
        </w:rPr>
        <w:t xml:space="preserve">, поговорите с ним, как </w:t>
      </w:r>
      <w:proofErr w:type="gramStart"/>
      <w:r w:rsidRPr="00951529">
        <w:rPr>
          <w:rFonts w:eastAsia="Times New Roman"/>
          <w:sz w:val="28"/>
          <w:szCs w:val="28"/>
          <w:lang w:val="ru-RU" w:eastAsia="ru-RU"/>
        </w:rPr>
        <w:t>со</w:t>
      </w:r>
      <w:proofErr w:type="gramEnd"/>
      <w:r w:rsidRPr="00951529">
        <w:rPr>
          <w:rFonts w:eastAsia="Times New Roman"/>
          <w:sz w:val="28"/>
          <w:szCs w:val="28"/>
          <w:lang w:val="ru-RU" w:eastAsia="ru-RU"/>
        </w:rPr>
        <w:t xml:space="preserve"> взрослым, объясните, что за такие поступки всегда наказывают. Но если вы видите, что малыш раскаивается, помогите ему загладить свою вину</w:t>
      </w:r>
      <w:r w:rsidRPr="00951529">
        <w:rPr>
          <w:rFonts w:eastAsia="Times New Roman"/>
          <w:sz w:val="28"/>
          <w:szCs w:val="28"/>
          <w:lang w:eastAsia="ru-RU"/>
        </w:rPr>
        <w:t> </w:t>
      </w:r>
      <w:r w:rsidRPr="00951529">
        <w:rPr>
          <w:rFonts w:eastAsia="Times New Roman"/>
          <w:i/>
          <w:iCs/>
          <w:sz w:val="28"/>
          <w:szCs w:val="28"/>
          <w:bdr w:val="none" w:sz="0" w:space="0" w:color="auto" w:frame="1"/>
          <w:lang w:val="ru-RU" w:eastAsia="ru-RU"/>
        </w:rPr>
        <w:t>(погладьте и накормите обиженную кошку, посадите вырванный цветок на место)</w:t>
      </w:r>
      <w:r w:rsidRPr="00951529">
        <w:rPr>
          <w:rFonts w:eastAsia="Times New Roman"/>
          <w:sz w:val="28"/>
          <w:szCs w:val="28"/>
          <w:lang w:val="ru-RU" w:eastAsia="ru-RU"/>
        </w:rPr>
        <w:t>. Наказывая, подумай!? Зачем?!</w:t>
      </w:r>
    </w:p>
    <w:p w:rsidR="0025444C" w:rsidRPr="00951529" w:rsidRDefault="0025444C" w:rsidP="0025444C">
      <w:pPr>
        <w:shd w:val="clear" w:color="auto" w:fill="FFFFFF"/>
        <w:jc w:val="center"/>
        <w:textAlignment w:val="baseline"/>
        <w:rPr>
          <w:rFonts w:eastAsia="Times New Roman"/>
          <w:sz w:val="28"/>
          <w:szCs w:val="28"/>
          <w:lang w:val="ru-RU" w:eastAsia="ru-RU"/>
        </w:rPr>
      </w:pPr>
      <w:r w:rsidRPr="00951529">
        <w:rPr>
          <w:rFonts w:eastAsia="Times New Roman"/>
          <w:b/>
          <w:bCs/>
          <w:sz w:val="28"/>
          <w:szCs w:val="28"/>
          <w:bdr w:val="none" w:sz="0" w:space="0" w:color="auto" w:frame="1"/>
          <w:lang w:val="ru-RU" w:eastAsia="ru-RU"/>
        </w:rPr>
        <w:t>Семь правил о наказании:</w:t>
      </w:r>
    </w:p>
    <w:p w:rsidR="0025444C" w:rsidRPr="00951529" w:rsidRDefault="0025444C" w:rsidP="0025444C">
      <w:pPr>
        <w:widowControl/>
        <w:numPr>
          <w:ilvl w:val="0"/>
          <w:numId w:val="1"/>
        </w:numPr>
        <w:shd w:val="clear" w:color="auto" w:fill="FFFFFF"/>
        <w:jc w:val="both"/>
        <w:textAlignment w:val="baseline"/>
        <w:rPr>
          <w:rFonts w:eastAsia="Times New Roman"/>
          <w:sz w:val="28"/>
          <w:szCs w:val="28"/>
          <w:lang w:eastAsia="ru-RU"/>
        </w:rPr>
      </w:pPr>
      <w:r w:rsidRPr="00951529">
        <w:rPr>
          <w:rFonts w:eastAsia="Times New Roman"/>
          <w:sz w:val="28"/>
          <w:szCs w:val="28"/>
          <w:lang w:val="ru-RU" w:eastAsia="ru-RU"/>
        </w:rPr>
        <w:t xml:space="preserve">Наказание не должно вредить здоровью ни физическому, ни психическому. </w:t>
      </w:r>
      <w:proofErr w:type="spellStart"/>
      <w:r w:rsidRPr="00951529">
        <w:rPr>
          <w:rFonts w:eastAsia="Times New Roman"/>
          <w:sz w:val="28"/>
          <w:szCs w:val="28"/>
          <w:lang w:eastAsia="ru-RU"/>
        </w:rPr>
        <w:t>Наказание</w:t>
      </w:r>
      <w:proofErr w:type="spellEnd"/>
      <w:r w:rsidRPr="00951529">
        <w:rPr>
          <w:rFonts w:eastAsia="Times New Roman"/>
          <w:sz w:val="28"/>
          <w:szCs w:val="28"/>
          <w:lang w:eastAsia="ru-RU"/>
        </w:rPr>
        <w:t xml:space="preserve"> </w:t>
      </w:r>
      <w:proofErr w:type="spellStart"/>
      <w:r w:rsidRPr="00951529">
        <w:rPr>
          <w:rFonts w:eastAsia="Times New Roman"/>
          <w:sz w:val="28"/>
          <w:szCs w:val="28"/>
          <w:lang w:eastAsia="ru-RU"/>
        </w:rPr>
        <w:t>должно</w:t>
      </w:r>
      <w:proofErr w:type="spellEnd"/>
      <w:r w:rsidRPr="00951529">
        <w:rPr>
          <w:rFonts w:eastAsia="Times New Roman"/>
          <w:sz w:val="28"/>
          <w:szCs w:val="28"/>
          <w:lang w:eastAsia="ru-RU"/>
        </w:rPr>
        <w:t xml:space="preserve"> </w:t>
      </w:r>
      <w:proofErr w:type="spellStart"/>
      <w:r w:rsidRPr="00951529">
        <w:rPr>
          <w:rFonts w:eastAsia="Times New Roman"/>
          <w:sz w:val="28"/>
          <w:szCs w:val="28"/>
          <w:lang w:eastAsia="ru-RU"/>
        </w:rPr>
        <w:t>быть</w:t>
      </w:r>
      <w:proofErr w:type="spellEnd"/>
      <w:r w:rsidRPr="00951529">
        <w:rPr>
          <w:rFonts w:eastAsia="Times New Roman"/>
          <w:sz w:val="28"/>
          <w:szCs w:val="28"/>
          <w:lang w:eastAsia="ru-RU"/>
        </w:rPr>
        <w:t xml:space="preserve"> </w:t>
      </w:r>
      <w:proofErr w:type="spellStart"/>
      <w:r w:rsidRPr="00951529">
        <w:rPr>
          <w:rFonts w:eastAsia="Times New Roman"/>
          <w:sz w:val="28"/>
          <w:szCs w:val="28"/>
          <w:lang w:eastAsia="ru-RU"/>
        </w:rPr>
        <w:t>полезным</w:t>
      </w:r>
      <w:proofErr w:type="spellEnd"/>
      <w:r w:rsidRPr="00951529">
        <w:rPr>
          <w:rFonts w:eastAsia="Times New Roman"/>
          <w:sz w:val="28"/>
          <w:szCs w:val="28"/>
          <w:lang w:eastAsia="ru-RU"/>
        </w:rPr>
        <w:t>.</w:t>
      </w:r>
    </w:p>
    <w:p w:rsidR="0025444C" w:rsidRPr="00951529" w:rsidRDefault="0025444C" w:rsidP="0025444C">
      <w:pPr>
        <w:widowControl/>
        <w:numPr>
          <w:ilvl w:val="0"/>
          <w:numId w:val="1"/>
        </w:numPr>
        <w:shd w:val="clear" w:color="auto" w:fill="FFFFFF"/>
        <w:jc w:val="both"/>
        <w:textAlignment w:val="baseline"/>
        <w:rPr>
          <w:rFonts w:eastAsia="Times New Roman"/>
          <w:sz w:val="28"/>
          <w:szCs w:val="28"/>
          <w:lang w:val="ru-RU" w:eastAsia="ru-RU"/>
        </w:rPr>
      </w:pPr>
      <w:r w:rsidRPr="00951529">
        <w:rPr>
          <w:rFonts w:eastAsia="Times New Roman"/>
          <w:sz w:val="28"/>
          <w:szCs w:val="28"/>
          <w:lang w:val="ru-RU" w:eastAsia="ru-RU"/>
        </w:rPr>
        <w:t>Если есть сомнения, наказывать или не наказывать, не наказывайте.</w:t>
      </w:r>
    </w:p>
    <w:p w:rsidR="0025444C" w:rsidRPr="00951529" w:rsidRDefault="0025444C" w:rsidP="0025444C">
      <w:pPr>
        <w:widowControl/>
        <w:numPr>
          <w:ilvl w:val="0"/>
          <w:numId w:val="1"/>
        </w:numPr>
        <w:shd w:val="clear" w:color="auto" w:fill="FFFFFF"/>
        <w:jc w:val="both"/>
        <w:textAlignment w:val="baseline"/>
        <w:rPr>
          <w:rFonts w:eastAsia="Times New Roman"/>
          <w:sz w:val="28"/>
          <w:szCs w:val="28"/>
          <w:lang w:val="ru-RU" w:eastAsia="ru-RU"/>
        </w:rPr>
      </w:pPr>
      <w:r w:rsidRPr="00951529">
        <w:rPr>
          <w:rFonts w:eastAsia="Times New Roman"/>
          <w:sz w:val="28"/>
          <w:szCs w:val="28"/>
          <w:lang w:val="ru-RU" w:eastAsia="ru-RU"/>
        </w:rPr>
        <w:t>Наказание ни за счет любви, чтобы ни случилось, не лишайте ребенка заслуженной похвалы или награды.</w:t>
      </w:r>
    </w:p>
    <w:p w:rsidR="0025444C" w:rsidRPr="00951529" w:rsidRDefault="0025444C" w:rsidP="0025444C">
      <w:pPr>
        <w:widowControl/>
        <w:numPr>
          <w:ilvl w:val="0"/>
          <w:numId w:val="1"/>
        </w:numPr>
        <w:shd w:val="clear" w:color="auto" w:fill="FFFFFF"/>
        <w:jc w:val="both"/>
        <w:textAlignment w:val="baseline"/>
        <w:rPr>
          <w:rFonts w:eastAsia="Times New Roman"/>
          <w:sz w:val="28"/>
          <w:szCs w:val="28"/>
          <w:lang w:val="ru-RU" w:eastAsia="ru-RU"/>
        </w:rPr>
      </w:pPr>
      <w:r w:rsidRPr="00951529">
        <w:rPr>
          <w:rFonts w:eastAsia="Times New Roman"/>
          <w:sz w:val="28"/>
          <w:szCs w:val="28"/>
          <w:lang w:val="ru-RU" w:eastAsia="ru-RU"/>
        </w:rPr>
        <w:t>Срок давности. Лучше не наказывать, чем наказывать запоздало. Запоздалые наказания внушают ребенку прошлое, не дают стать другим</w:t>
      </w:r>
    </w:p>
    <w:p w:rsidR="0025444C" w:rsidRPr="00951529" w:rsidRDefault="0025444C" w:rsidP="0025444C">
      <w:pPr>
        <w:widowControl/>
        <w:numPr>
          <w:ilvl w:val="0"/>
          <w:numId w:val="1"/>
        </w:numPr>
        <w:shd w:val="clear" w:color="auto" w:fill="FFFFFF"/>
        <w:jc w:val="both"/>
        <w:textAlignment w:val="baseline"/>
        <w:rPr>
          <w:rFonts w:eastAsia="Times New Roman"/>
          <w:sz w:val="28"/>
          <w:szCs w:val="28"/>
          <w:lang w:val="ru-RU" w:eastAsia="ru-RU"/>
        </w:rPr>
      </w:pPr>
      <w:proofErr w:type="gramStart"/>
      <w:r w:rsidRPr="00951529">
        <w:rPr>
          <w:rFonts w:eastAsia="Times New Roman"/>
          <w:sz w:val="28"/>
          <w:szCs w:val="28"/>
          <w:lang w:val="ru-RU" w:eastAsia="ru-RU"/>
        </w:rPr>
        <w:t>Наказан</w:t>
      </w:r>
      <w:proofErr w:type="gramEnd"/>
      <w:r w:rsidRPr="00951529">
        <w:rPr>
          <w:rFonts w:eastAsia="Times New Roman"/>
          <w:sz w:val="28"/>
          <w:szCs w:val="28"/>
          <w:lang w:val="ru-RU" w:eastAsia="ru-RU"/>
        </w:rPr>
        <w:t xml:space="preserve"> – прощен</w:t>
      </w:r>
      <w:r w:rsidRPr="00951529">
        <w:rPr>
          <w:rFonts w:eastAsia="Times New Roman"/>
          <w:sz w:val="28"/>
          <w:szCs w:val="28"/>
          <w:lang w:eastAsia="ru-RU"/>
        </w:rPr>
        <w:t> </w:t>
      </w:r>
      <w:r w:rsidRPr="00951529">
        <w:rPr>
          <w:rFonts w:eastAsia="Times New Roman"/>
          <w:i/>
          <w:iCs/>
          <w:sz w:val="28"/>
          <w:szCs w:val="28"/>
          <w:bdr w:val="none" w:sz="0" w:space="0" w:color="auto" w:frame="1"/>
          <w:lang w:val="ru-RU" w:eastAsia="ru-RU"/>
        </w:rPr>
        <w:t>(о старых грехах ни слова)</w:t>
      </w:r>
    </w:p>
    <w:p w:rsidR="0025444C" w:rsidRPr="00951529" w:rsidRDefault="0025444C" w:rsidP="0025444C">
      <w:pPr>
        <w:widowControl/>
        <w:numPr>
          <w:ilvl w:val="0"/>
          <w:numId w:val="1"/>
        </w:numPr>
        <w:shd w:val="clear" w:color="auto" w:fill="FFFFFF"/>
        <w:jc w:val="both"/>
        <w:textAlignment w:val="baseline"/>
        <w:rPr>
          <w:rFonts w:eastAsia="Times New Roman"/>
          <w:sz w:val="28"/>
          <w:szCs w:val="28"/>
          <w:lang w:eastAsia="ru-RU"/>
        </w:rPr>
      </w:pPr>
      <w:proofErr w:type="spellStart"/>
      <w:r w:rsidRPr="00951529">
        <w:rPr>
          <w:rFonts w:eastAsia="Times New Roman"/>
          <w:sz w:val="28"/>
          <w:szCs w:val="28"/>
          <w:lang w:eastAsia="ru-RU"/>
        </w:rPr>
        <w:t>Наказывайте</w:t>
      </w:r>
      <w:proofErr w:type="spellEnd"/>
      <w:r w:rsidRPr="00951529">
        <w:rPr>
          <w:rFonts w:eastAsia="Times New Roman"/>
          <w:sz w:val="28"/>
          <w:szCs w:val="28"/>
          <w:lang w:eastAsia="ru-RU"/>
        </w:rPr>
        <w:t xml:space="preserve">, </w:t>
      </w:r>
      <w:proofErr w:type="spellStart"/>
      <w:r w:rsidRPr="00951529">
        <w:rPr>
          <w:rFonts w:eastAsia="Times New Roman"/>
          <w:sz w:val="28"/>
          <w:szCs w:val="28"/>
          <w:lang w:eastAsia="ru-RU"/>
        </w:rPr>
        <w:t>но</w:t>
      </w:r>
      <w:proofErr w:type="spellEnd"/>
      <w:r w:rsidRPr="00951529">
        <w:rPr>
          <w:rFonts w:eastAsia="Times New Roman"/>
          <w:sz w:val="28"/>
          <w:szCs w:val="28"/>
          <w:lang w:eastAsia="ru-RU"/>
        </w:rPr>
        <w:t xml:space="preserve"> </w:t>
      </w:r>
      <w:proofErr w:type="spellStart"/>
      <w:r w:rsidRPr="00951529">
        <w:rPr>
          <w:rFonts w:eastAsia="Times New Roman"/>
          <w:sz w:val="28"/>
          <w:szCs w:val="28"/>
          <w:lang w:eastAsia="ru-RU"/>
        </w:rPr>
        <w:t>не</w:t>
      </w:r>
      <w:proofErr w:type="spellEnd"/>
      <w:r w:rsidRPr="00951529">
        <w:rPr>
          <w:rFonts w:eastAsia="Times New Roman"/>
          <w:sz w:val="28"/>
          <w:szCs w:val="28"/>
          <w:lang w:eastAsia="ru-RU"/>
        </w:rPr>
        <w:t xml:space="preserve"> </w:t>
      </w:r>
      <w:proofErr w:type="spellStart"/>
      <w:r w:rsidRPr="00951529">
        <w:rPr>
          <w:rFonts w:eastAsia="Times New Roman"/>
          <w:sz w:val="28"/>
          <w:szCs w:val="28"/>
          <w:lang w:eastAsia="ru-RU"/>
        </w:rPr>
        <w:t>унижайте</w:t>
      </w:r>
      <w:proofErr w:type="spellEnd"/>
      <w:r w:rsidRPr="00951529">
        <w:rPr>
          <w:rFonts w:eastAsia="Times New Roman"/>
          <w:sz w:val="28"/>
          <w:szCs w:val="28"/>
          <w:lang w:eastAsia="ru-RU"/>
        </w:rPr>
        <w:t>.</w:t>
      </w:r>
    </w:p>
    <w:p w:rsidR="0025444C" w:rsidRPr="00951529" w:rsidRDefault="0025444C" w:rsidP="0025444C">
      <w:pPr>
        <w:widowControl/>
        <w:numPr>
          <w:ilvl w:val="0"/>
          <w:numId w:val="1"/>
        </w:numPr>
        <w:shd w:val="clear" w:color="auto" w:fill="FFFFFF"/>
        <w:jc w:val="both"/>
        <w:textAlignment w:val="baseline"/>
        <w:rPr>
          <w:rFonts w:eastAsia="Times New Roman"/>
          <w:sz w:val="28"/>
          <w:szCs w:val="28"/>
          <w:lang w:val="ru-RU" w:eastAsia="ru-RU"/>
        </w:rPr>
      </w:pPr>
      <w:r w:rsidRPr="00951529">
        <w:rPr>
          <w:rFonts w:eastAsia="Times New Roman"/>
          <w:sz w:val="28"/>
          <w:szCs w:val="28"/>
          <w:lang w:val="ru-RU" w:eastAsia="ru-RU"/>
        </w:rPr>
        <w:t xml:space="preserve">Наказание должно быть понятно. Ребенок должен точно </w:t>
      </w:r>
      <w:proofErr w:type="gramStart"/>
      <w:r w:rsidRPr="00951529">
        <w:rPr>
          <w:rFonts w:eastAsia="Times New Roman"/>
          <w:sz w:val="28"/>
          <w:szCs w:val="28"/>
          <w:lang w:val="ru-RU" w:eastAsia="ru-RU"/>
        </w:rPr>
        <w:t>знать</w:t>
      </w:r>
      <w:proofErr w:type="gramEnd"/>
      <w:r w:rsidRPr="00951529">
        <w:rPr>
          <w:rFonts w:eastAsia="Times New Roman"/>
          <w:sz w:val="28"/>
          <w:szCs w:val="28"/>
          <w:lang w:val="ru-RU" w:eastAsia="ru-RU"/>
        </w:rPr>
        <w:t xml:space="preserve"> почему его наказали.</w:t>
      </w:r>
    </w:p>
    <w:p w:rsidR="0025444C" w:rsidRPr="00951529" w:rsidRDefault="0025444C" w:rsidP="0025444C">
      <w:pPr>
        <w:shd w:val="clear" w:color="auto" w:fill="FFFFFF"/>
        <w:spacing w:before="240" w:after="240"/>
        <w:jc w:val="both"/>
        <w:textAlignment w:val="baseline"/>
        <w:rPr>
          <w:rFonts w:eastAsia="Times New Roman"/>
          <w:sz w:val="28"/>
          <w:szCs w:val="28"/>
          <w:lang w:val="ru-RU" w:eastAsia="ru-RU"/>
        </w:rPr>
      </w:pPr>
      <w:r w:rsidRPr="00951529">
        <w:rPr>
          <w:rFonts w:eastAsia="Times New Roman"/>
          <w:sz w:val="28"/>
          <w:szCs w:val="28"/>
          <w:lang w:val="ru-RU" w:eastAsia="ru-RU"/>
        </w:rPr>
        <w:t>Самое главное – не забывайте, что ребенок, как зеркало, отражает поведение своих родителей. Развивайтесь сами духовно, и ваш малыш будет расти вслед за вами!</w:t>
      </w:r>
    </w:p>
    <w:p w:rsidR="0025444C" w:rsidRPr="00951529" w:rsidRDefault="0025444C" w:rsidP="0025444C">
      <w:pPr>
        <w:shd w:val="clear" w:color="auto" w:fill="FFFFFF"/>
        <w:jc w:val="center"/>
        <w:textAlignment w:val="baseline"/>
        <w:rPr>
          <w:rFonts w:eastAsia="Times New Roman"/>
          <w:sz w:val="28"/>
          <w:szCs w:val="28"/>
          <w:lang w:val="ru-RU" w:eastAsia="ru-RU"/>
        </w:rPr>
      </w:pPr>
      <w:r w:rsidRPr="00951529">
        <w:rPr>
          <w:rFonts w:eastAsia="Times New Roman"/>
          <w:b/>
          <w:bCs/>
          <w:sz w:val="28"/>
          <w:szCs w:val="28"/>
          <w:bdr w:val="none" w:sz="0" w:space="0" w:color="auto" w:frame="1"/>
          <w:lang w:val="ru-RU" w:eastAsia="ru-RU"/>
        </w:rPr>
        <w:t>Как воспитать ребенка на личном примере?</w:t>
      </w:r>
    </w:p>
    <w:p w:rsidR="0025444C" w:rsidRPr="00951529" w:rsidRDefault="0025444C" w:rsidP="0025444C">
      <w:pPr>
        <w:widowControl/>
        <w:numPr>
          <w:ilvl w:val="0"/>
          <w:numId w:val="2"/>
        </w:numPr>
        <w:shd w:val="clear" w:color="auto" w:fill="FFFFFF"/>
        <w:jc w:val="both"/>
        <w:textAlignment w:val="baseline"/>
        <w:rPr>
          <w:rFonts w:eastAsia="Times New Roman"/>
          <w:sz w:val="28"/>
          <w:szCs w:val="28"/>
          <w:lang w:val="ru-RU" w:eastAsia="ru-RU"/>
        </w:rPr>
      </w:pPr>
      <w:r w:rsidRPr="00951529">
        <w:rPr>
          <w:rFonts w:eastAsia="Times New Roman"/>
          <w:sz w:val="28"/>
          <w:szCs w:val="28"/>
          <w:lang w:val="ru-RU" w:eastAsia="ru-RU"/>
        </w:rPr>
        <w:t>Ребенок должен видеть ежедневно доброе отношение родителей к людям.</w:t>
      </w:r>
    </w:p>
    <w:p w:rsidR="0025444C" w:rsidRPr="00951529" w:rsidRDefault="0025444C" w:rsidP="0025444C">
      <w:pPr>
        <w:widowControl/>
        <w:numPr>
          <w:ilvl w:val="0"/>
          <w:numId w:val="2"/>
        </w:numPr>
        <w:shd w:val="clear" w:color="auto" w:fill="FFFFFF"/>
        <w:jc w:val="both"/>
        <w:textAlignment w:val="baseline"/>
        <w:rPr>
          <w:rFonts w:eastAsia="Times New Roman"/>
          <w:sz w:val="28"/>
          <w:szCs w:val="28"/>
          <w:lang w:val="ru-RU" w:eastAsia="ru-RU"/>
        </w:rPr>
      </w:pPr>
      <w:r w:rsidRPr="00951529">
        <w:rPr>
          <w:rFonts w:eastAsia="Times New Roman"/>
          <w:sz w:val="28"/>
          <w:szCs w:val="28"/>
          <w:lang w:val="ru-RU" w:eastAsia="ru-RU"/>
        </w:rPr>
        <w:t>Не кричите на детей и членов семьи, прощайте и жалейте домашних.</w:t>
      </w:r>
    </w:p>
    <w:p w:rsidR="0025444C" w:rsidRPr="00951529" w:rsidRDefault="0025444C" w:rsidP="0025444C">
      <w:pPr>
        <w:widowControl/>
        <w:numPr>
          <w:ilvl w:val="0"/>
          <w:numId w:val="2"/>
        </w:numPr>
        <w:shd w:val="clear" w:color="auto" w:fill="FFFFFF"/>
        <w:jc w:val="both"/>
        <w:textAlignment w:val="baseline"/>
        <w:rPr>
          <w:rFonts w:eastAsia="Times New Roman"/>
          <w:sz w:val="28"/>
          <w:szCs w:val="28"/>
          <w:lang w:val="ru-RU" w:eastAsia="ru-RU"/>
        </w:rPr>
      </w:pPr>
      <w:r w:rsidRPr="00951529">
        <w:rPr>
          <w:rFonts w:eastAsia="Times New Roman"/>
          <w:sz w:val="28"/>
          <w:szCs w:val="28"/>
          <w:lang w:val="ru-RU" w:eastAsia="ru-RU"/>
        </w:rPr>
        <w:t>Оправдывайте людей и их поступки. Учитесь замечать не зло, а обстоятельства. Например: не «Какой ужасный ребенок – насыпал в глаза тебе песок», а «Он не хотел, не обижайся».</w:t>
      </w:r>
    </w:p>
    <w:p w:rsidR="0025444C" w:rsidRPr="00951529" w:rsidRDefault="0025444C" w:rsidP="0025444C">
      <w:pPr>
        <w:shd w:val="clear" w:color="auto" w:fill="FFFFFF"/>
        <w:spacing w:before="240" w:after="240"/>
        <w:jc w:val="both"/>
        <w:textAlignment w:val="baseline"/>
        <w:rPr>
          <w:rFonts w:eastAsia="Times New Roman"/>
          <w:sz w:val="28"/>
          <w:szCs w:val="28"/>
          <w:lang w:val="ru-RU" w:eastAsia="ru-RU"/>
        </w:rPr>
      </w:pPr>
      <w:r w:rsidRPr="00951529">
        <w:rPr>
          <w:rFonts w:eastAsia="Times New Roman"/>
          <w:sz w:val="28"/>
          <w:szCs w:val="28"/>
          <w:lang w:val="ru-RU" w:eastAsia="ru-RU"/>
        </w:rPr>
        <w:t xml:space="preserve">Так же родителям следует учить ребенка принципу «давать всегда приятнее, чем брать». Это очень сложно, т. к. дети сосредоточены на себе, своих желаниях. И слова «возьми, это тебе» звучат намного приятнее, чем слово «отдай». Так </w:t>
      </w:r>
      <w:proofErr w:type="gramStart"/>
      <w:r w:rsidRPr="00951529">
        <w:rPr>
          <w:rFonts w:eastAsia="Times New Roman"/>
          <w:sz w:val="28"/>
          <w:szCs w:val="28"/>
          <w:lang w:val="ru-RU" w:eastAsia="ru-RU"/>
        </w:rPr>
        <w:t>на пример, прежде</w:t>
      </w:r>
      <w:proofErr w:type="gramEnd"/>
      <w:r w:rsidRPr="00951529">
        <w:rPr>
          <w:rFonts w:eastAsia="Times New Roman"/>
          <w:sz w:val="28"/>
          <w:szCs w:val="28"/>
          <w:lang w:val="ru-RU" w:eastAsia="ru-RU"/>
        </w:rPr>
        <w:t xml:space="preserve"> чем купить новую игрушку, договоритесь о том, что две старых он отдаст малышу-соседу, но при этом пусть сам выберет игрушки, которые подарит. Необходимо вложить в ребенка любовь к добрым делам. Учить его давать везде и всегда.</w:t>
      </w:r>
    </w:p>
    <w:p w:rsidR="0025444C" w:rsidRPr="00951529" w:rsidRDefault="0025444C" w:rsidP="0025444C">
      <w:pPr>
        <w:shd w:val="clear" w:color="auto" w:fill="FFFFFF"/>
        <w:jc w:val="both"/>
        <w:textAlignment w:val="baseline"/>
        <w:rPr>
          <w:rFonts w:eastAsia="Times New Roman"/>
          <w:bCs/>
          <w:i/>
          <w:color w:val="5F497A" w:themeColor="accent4" w:themeShade="BF"/>
          <w:sz w:val="28"/>
          <w:szCs w:val="28"/>
          <w:bdr w:val="none" w:sz="0" w:space="0" w:color="auto" w:frame="1"/>
          <w:lang w:val="ru-RU" w:eastAsia="ru-RU"/>
        </w:rPr>
      </w:pPr>
      <w:r w:rsidRPr="00951529">
        <w:rPr>
          <w:rFonts w:eastAsia="Times New Roman"/>
          <w:bCs/>
          <w:i/>
          <w:color w:val="5F497A" w:themeColor="accent4" w:themeShade="BF"/>
          <w:sz w:val="28"/>
          <w:szCs w:val="28"/>
          <w:bdr w:val="none" w:sz="0" w:space="0" w:color="auto" w:frame="1"/>
          <w:lang w:val="ru-RU" w:eastAsia="ru-RU"/>
        </w:rPr>
        <w:t>Одна из заповедей в воспитании детей – ребенок должен быть добрым, щедрым, уметь делится с друзьями, с большой радостью отдавать, чем брать.</w:t>
      </w:r>
    </w:p>
    <w:p w:rsidR="0025444C" w:rsidRPr="00951529" w:rsidRDefault="0025444C" w:rsidP="0025444C">
      <w:pPr>
        <w:shd w:val="clear" w:color="auto" w:fill="FFFFFF"/>
        <w:jc w:val="both"/>
        <w:textAlignment w:val="baseline"/>
        <w:rPr>
          <w:rFonts w:eastAsia="Times New Roman"/>
          <w:b/>
          <w:bCs/>
          <w:sz w:val="28"/>
          <w:szCs w:val="28"/>
          <w:bdr w:val="none" w:sz="0" w:space="0" w:color="auto" w:frame="1"/>
          <w:lang w:val="ru-RU" w:eastAsia="ru-RU"/>
        </w:rPr>
      </w:pPr>
    </w:p>
    <w:p w:rsidR="0025444C" w:rsidRPr="00951529" w:rsidRDefault="0025444C" w:rsidP="0025444C">
      <w:pPr>
        <w:jc w:val="center"/>
        <w:rPr>
          <w:b/>
          <w:sz w:val="28"/>
          <w:szCs w:val="28"/>
        </w:rPr>
      </w:pPr>
      <w:proofErr w:type="spellStart"/>
      <w:proofErr w:type="gramStart"/>
      <w:r w:rsidRPr="00951529">
        <w:rPr>
          <w:b/>
          <w:sz w:val="28"/>
          <w:szCs w:val="28"/>
        </w:rPr>
        <w:t>Рекомендации</w:t>
      </w:r>
      <w:proofErr w:type="spellEnd"/>
      <w:r w:rsidRPr="00951529">
        <w:rPr>
          <w:b/>
          <w:sz w:val="28"/>
          <w:szCs w:val="28"/>
        </w:rPr>
        <w:t xml:space="preserve"> </w:t>
      </w:r>
      <w:proofErr w:type="spellStart"/>
      <w:r w:rsidRPr="00951529">
        <w:rPr>
          <w:b/>
          <w:sz w:val="28"/>
          <w:szCs w:val="28"/>
        </w:rPr>
        <w:t>родителям</w:t>
      </w:r>
      <w:proofErr w:type="spellEnd"/>
      <w:r w:rsidRPr="00951529">
        <w:rPr>
          <w:b/>
          <w:sz w:val="28"/>
          <w:szCs w:val="28"/>
        </w:rPr>
        <w:t>.</w:t>
      </w:r>
      <w:proofErr w:type="gramEnd"/>
    </w:p>
    <w:p w:rsidR="0025444C" w:rsidRPr="00951529" w:rsidRDefault="0025444C" w:rsidP="0025444C">
      <w:pPr>
        <w:pStyle w:val="a5"/>
        <w:numPr>
          <w:ilvl w:val="0"/>
          <w:numId w:val="3"/>
        </w:numPr>
        <w:jc w:val="both"/>
        <w:rPr>
          <w:rFonts w:ascii="Times New Roman" w:hAnsi="Times New Roman"/>
          <w:sz w:val="28"/>
          <w:szCs w:val="28"/>
        </w:rPr>
      </w:pPr>
      <w:r w:rsidRPr="00951529">
        <w:rPr>
          <w:rFonts w:ascii="Times New Roman" w:hAnsi="Times New Roman"/>
          <w:sz w:val="28"/>
          <w:szCs w:val="28"/>
        </w:rPr>
        <w:t xml:space="preserve">Прочитать стихотворение «Хитрая мама» (С. </w:t>
      </w:r>
      <w:proofErr w:type="spellStart"/>
      <w:r w:rsidRPr="00951529">
        <w:rPr>
          <w:rFonts w:ascii="Times New Roman" w:hAnsi="Times New Roman"/>
          <w:sz w:val="28"/>
          <w:szCs w:val="28"/>
        </w:rPr>
        <w:t>Погореловский</w:t>
      </w:r>
      <w:proofErr w:type="spellEnd"/>
      <w:r w:rsidRPr="00951529">
        <w:rPr>
          <w:rFonts w:ascii="Times New Roman" w:hAnsi="Times New Roman"/>
          <w:sz w:val="28"/>
          <w:szCs w:val="28"/>
        </w:rPr>
        <w:t>), выяснить, почему автор назвал маму хитрой;</w:t>
      </w:r>
    </w:p>
    <w:p w:rsidR="0025444C" w:rsidRPr="00951529" w:rsidRDefault="0025444C" w:rsidP="0025444C">
      <w:pPr>
        <w:pStyle w:val="a5"/>
        <w:numPr>
          <w:ilvl w:val="0"/>
          <w:numId w:val="3"/>
        </w:numPr>
        <w:jc w:val="both"/>
        <w:rPr>
          <w:rFonts w:ascii="Times New Roman" w:hAnsi="Times New Roman"/>
          <w:sz w:val="28"/>
          <w:szCs w:val="28"/>
        </w:rPr>
      </w:pPr>
      <w:r w:rsidRPr="00951529">
        <w:rPr>
          <w:rFonts w:ascii="Times New Roman" w:hAnsi="Times New Roman"/>
          <w:sz w:val="28"/>
          <w:szCs w:val="28"/>
        </w:rPr>
        <w:t>Сочинить вместе с ребенком небольшой рассказ о доброте, добрых поступках;</w:t>
      </w:r>
    </w:p>
    <w:p w:rsidR="0025444C" w:rsidRPr="00951529" w:rsidRDefault="0025444C" w:rsidP="0025444C">
      <w:pPr>
        <w:pStyle w:val="a5"/>
        <w:numPr>
          <w:ilvl w:val="0"/>
          <w:numId w:val="3"/>
        </w:numPr>
        <w:jc w:val="both"/>
        <w:rPr>
          <w:rFonts w:ascii="Times New Roman" w:hAnsi="Times New Roman"/>
          <w:sz w:val="28"/>
          <w:szCs w:val="28"/>
        </w:rPr>
      </w:pPr>
      <w:r w:rsidRPr="00951529">
        <w:rPr>
          <w:rFonts w:ascii="Times New Roman" w:hAnsi="Times New Roman"/>
          <w:sz w:val="28"/>
          <w:szCs w:val="28"/>
        </w:rPr>
        <w:t>Ситуативные разговоры: «Как мы можем помочь бабушке»;</w:t>
      </w:r>
    </w:p>
    <w:p w:rsidR="0025444C" w:rsidRPr="00951529" w:rsidRDefault="0025444C" w:rsidP="0025444C">
      <w:pPr>
        <w:pStyle w:val="a5"/>
        <w:numPr>
          <w:ilvl w:val="0"/>
          <w:numId w:val="3"/>
        </w:numPr>
        <w:jc w:val="both"/>
        <w:rPr>
          <w:rFonts w:ascii="Times New Roman" w:hAnsi="Times New Roman"/>
          <w:sz w:val="28"/>
          <w:szCs w:val="28"/>
        </w:rPr>
      </w:pPr>
      <w:r w:rsidRPr="00951529">
        <w:rPr>
          <w:rFonts w:ascii="Times New Roman" w:hAnsi="Times New Roman"/>
          <w:sz w:val="28"/>
          <w:szCs w:val="28"/>
        </w:rPr>
        <w:t>Понаблюдать за поведением ребенка в общественных местах, объяснить, что хорошо, а что плохо;</w:t>
      </w:r>
    </w:p>
    <w:p w:rsidR="0025444C" w:rsidRPr="00951529" w:rsidRDefault="0025444C" w:rsidP="0025444C">
      <w:pPr>
        <w:pStyle w:val="a5"/>
        <w:numPr>
          <w:ilvl w:val="0"/>
          <w:numId w:val="3"/>
        </w:numPr>
        <w:jc w:val="both"/>
        <w:rPr>
          <w:rFonts w:ascii="Times New Roman" w:hAnsi="Times New Roman"/>
          <w:sz w:val="28"/>
          <w:szCs w:val="28"/>
        </w:rPr>
      </w:pPr>
      <w:r w:rsidRPr="00951529">
        <w:rPr>
          <w:rFonts w:ascii="Times New Roman" w:hAnsi="Times New Roman"/>
          <w:sz w:val="28"/>
          <w:szCs w:val="28"/>
        </w:rPr>
        <w:t xml:space="preserve">Изготовление с ребенком подарков - сюрпризов </w:t>
      </w:r>
      <w:proofErr w:type="gramStart"/>
      <w:r w:rsidRPr="00951529">
        <w:rPr>
          <w:rFonts w:ascii="Times New Roman" w:hAnsi="Times New Roman"/>
          <w:sz w:val="28"/>
          <w:szCs w:val="28"/>
        </w:rPr>
        <w:t>для</w:t>
      </w:r>
      <w:proofErr w:type="gramEnd"/>
      <w:r w:rsidRPr="00951529">
        <w:rPr>
          <w:rFonts w:ascii="Times New Roman" w:hAnsi="Times New Roman"/>
          <w:sz w:val="28"/>
          <w:szCs w:val="28"/>
        </w:rPr>
        <w:t xml:space="preserve"> близких из бросового материала;</w:t>
      </w:r>
    </w:p>
    <w:p w:rsidR="0025444C" w:rsidRPr="00951529" w:rsidRDefault="0025444C" w:rsidP="0025444C">
      <w:pPr>
        <w:pStyle w:val="a5"/>
        <w:numPr>
          <w:ilvl w:val="0"/>
          <w:numId w:val="3"/>
        </w:numPr>
        <w:spacing w:after="0"/>
        <w:jc w:val="both"/>
        <w:rPr>
          <w:rFonts w:ascii="Times New Roman" w:hAnsi="Times New Roman"/>
          <w:sz w:val="28"/>
          <w:szCs w:val="28"/>
        </w:rPr>
      </w:pPr>
      <w:r w:rsidRPr="00951529">
        <w:rPr>
          <w:rFonts w:ascii="Times New Roman" w:hAnsi="Times New Roman"/>
          <w:sz w:val="28"/>
          <w:szCs w:val="28"/>
        </w:rPr>
        <w:t>Выучить дома с детьми стихотворения:</w:t>
      </w: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 xml:space="preserve">В доме добрыми делами </w:t>
      </w:r>
      <w:proofErr w:type="gramStart"/>
      <w:r w:rsidRPr="00951529">
        <w:rPr>
          <w:b/>
          <w:color w:val="5F497A" w:themeColor="accent4" w:themeShade="BF"/>
          <w:sz w:val="28"/>
          <w:szCs w:val="28"/>
          <w:lang w:val="ru-RU"/>
        </w:rPr>
        <w:t>занята</w:t>
      </w:r>
      <w:proofErr w:type="gramEnd"/>
      <w:r w:rsidRPr="00951529">
        <w:rPr>
          <w:b/>
          <w:color w:val="5F497A" w:themeColor="accent4" w:themeShade="BF"/>
          <w:sz w:val="28"/>
          <w:szCs w:val="28"/>
          <w:lang w:val="ru-RU"/>
        </w:rPr>
        <w:t>,</w:t>
      </w: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Тихо ходит доброта</w:t>
      </w: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Утро доброе у нас</w:t>
      </w: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Добрый день и добрый час</w:t>
      </w: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Добрый вечер,</w:t>
      </w: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Ночь добра</w:t>
      </w: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Было доброе вчера</w:t>
      </w: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И откуда спросишь ты</w:t>
      </w:r>
    </w:p>
    <w:p w:rsidR="0025444C" w:rsidRPr="00951529" w:rsidRDefault="0025444C" w:rsidP="0025444C">
      <w:pPr>
        <w:jc w:val="center"/>
        <w:rPr>
          <w:b/>
          <w:color w:val="5F497A" w:themeColor="accent4" w:themeShade="BF"/>
          <w:sz w:val="28"/>
          <w:szCs w:val="28"/>
        </w:rPr>
      </w:pPr>
      <w:proofErr w:type="gramStart"/>
      <w:r w:rsidRPr="00951529">
        <w:rPr>
          <w:b/>
          <w:color w:val="5F497A" w:themeColor="accent4" w:themeShade="BF"/>
          <w:sz w:val="28"/>
          <w:szCs w:val="28"/>
        </w:rPr>
        <w:t xml:space="preserve">В </w:t>
      </w:r>
      <w:proofErr w:type="spellStart"/>
      <w:r w:rsidRPr="00951529">
        <w:rPr>
          <w:b/>
          <w:color w:val="5F497A" w:themeColor="accent4" w:themeShade="BF"/>
          <w:sz w:val="28"/>
          <w:szCs w:val="28"/>
        </w:rPr>
        <w:t>доме</w:t>
      </w:r>
      <w:proofErr w:type="spellEnd"/>
      <w:r w:rsidRPr="00951529">
        <w:rPr>
          <w:b/>
          <w:color w:val="5F497A" w:themeColor="accent4" w:themeShade="BF"/>
          <w:sz w:val="28"/>
          <w:szCs w:val="28"/>
        </w:rPr>
        <w:t xml:space="preserve"> </w:t>
      </w:r>
      <w:proofErr w:type="spellStart"/>
      <w:r w:rsidRPr="00951529">
        <w:rPr>
          <w:b/>
          <w:color w:val="5F497A" w:themeColor="accent4" w:themeShade="BF"/>
          <w:sz w:val="28"/>
          <w:szCs w:val="28"/>
        </w:rPr>
        <w:t>столько</w:t>
      </w:r>
      <w:proofErr w:type="spellEnd"/>
      <w:r w:rsidRPr="00951529">
        <w:rPr>
          <w:b/>
          <w:color w:val="5F497A" w:themeColor="accent4" w:themeShade="BF"/>
          <w:sz w:val="28"/>
          <w:szCs w:val="28"/>
        </w:rPr>
        <w:t xml:space="preserve"> </w:t>
      </w:r>
      <w:proofErr w:type="spellStart"/>
      <w:r w:rsidRPr="00951529">
        <w:rPr>
          <w:b/>
          <w:color w:val="5F497A" w:themeColor="accent4" w:themeShade="BF"/>
          <w:sz w:val="28"/>
          <w:szCs w:val="28"/>
        </w:rPr>
        <w:t>доброты</w:t>
      </w:r>
      <w:proofErr w:type="spellEnd"/>
      <w:r w:rsidRPr="00951529">
        <w:rPr>
          <w:b/>
          <w:color w:val="5F497A" w:themeColor="accent4" w:themeShade="BF"/>
          <w:sz w:val="28"/>
          <w:szCs w:val="28"/>
        </w:rPr>
        <w:t>.</w:t>
      </w:r>
      <w:proofErr w:type="gramEnd"/>
    </w:p>
    <w:p w:rsidR="0025444C" w:rsidRPr="00951529" w:rsidRDefault="0025444C" w:rsidP="0025444C">
      <w:pPr>
        <w:jc w:val="both"/>
        <w:rPr>
          <w:b/>
          <w:sz w:val="28"/>
          <w:szCs w:val="28"/>
        </w:rPr>
      </w:pPr>
    </w:p>
    <w:p w:rsidR="0025444C" w:rsidRPr="00951529" w:rsidRDefault="0025444C" w:rsidP="0025444C">
      <w:pPr>
        <w:pStyle w:val="a5"/>
        <w:numPr>
          <w:ilvl w:val="0"/>
          <w:numId w:val="3"/>
        </w:numPr>
        <w:spacing w:after="0" w:line="240" w:lineRule="auto"/>
        <w:jc w:val="both"/>
        <w:rPr>
          <w:rFonts w:ascii="Times New Roman" w:hAnsi="Times New Roman"/>
          <w:sz w:val="28"/>
          <w:szCs w:val="28"/>
        </w:rPr>
      </w:pPr>
      <w:r w:rsidRPr="00951529">
        <w:rPr>
          <w:rFonts w:ascii="Times New Roman" w:hAnsi="Times New Roman"/>
          <w:sz w:val="28"/>
          <w:szCs w:val="28"/>
        </w:rPr>
        <w:t>Выучите пословицы:</w:t>
      </w:r>
    </w:p>
    <w:p w:rsidR="0025444C" w:rsidRPr="00951529" w:rsidRDefault="0025444C" w:rsidP="0025444C">
      <w:pPr>
        <w:pStyle w:val="a5"/>
        <w:spacing w:after="0" w:line="240" w:lineRule="auto"/>
        <w:ind w:left="644"/>
        <w:jc w:val="both"/>
        <w:rPr>
          <w:rFonts w:ascii="Times New Roman" w:hAnsi="Times New Roman"/>
          <w:sz w:val="28"/>
          <w:szCs w:val="28"/>
        </w:rPr>
      </w:pP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 Про доброе дело говори смело;</w:t>
      </w: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 Доброе слово лечит, а злое калечит;</w:t>
      </w: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 Не одежда красит человека, а его добрые дела;</w:t>
      </w:r>
    </w:p>
    <w:p w:rsidR="0025444C" w:rsidRPr="00951529" w:rsidRDefault="0025444C" w:rsidP="0025444C">
      <w:pPr>
        <w:jc w:val="center"/>
        <w:rPr>
          <w:b/>
          <w:color w:val="5F497A" w:themeColor="accent4" w:themeShade="BF"/>
          <w:sz w:val="28"/>
          <w:szCs w:val="28"/>
          <w:lang w:val="ru-RU"/>
        </w:rPr>
      </w:pPr>
      <w:r w:rsidRPr="00951529">
        <w:rPr>
          <w:b/>
          <w:color w:val="5F497A" w:themeColor="accent4" w:themeShade="BF"/>
          <w:sz w:val="28"/>
          <w:szCs w:val="28"/>
          <w:lang w:val="ru-RU"/>
        </w:rPr>
        <w:t>- Добрые слова дороже богатства;</w:t>
      </w:r>
    </w:p>
    <w:p w:rsidR="0025444C" w:rsidRPr="00951529" w:rsidRDefault="0025444C" w:rsidP="0025444C">
      <w:pPr>
        <w:jc w:val="both"/>
        <w:rPr>
          <w:b/>
          <w:sz w:val="28"/>
          <w:szCs w:val="28"/>
          <w:lang w:val="ru-RU"/>
        </w:rPr>
      </w:pPr>
    </w:p>
    <w:p w:rsidR="0025444C" w:rsidRPr="00951529" w:rsidRDefault="0025444C" w:rsidP="0025444C">
      <w:pPr>
        <w:pStyle w:val="headline"/>
        <w:shd w:val="clear" w:color="auto" w:fill="FFFFFF"/>
        <w:spacing w:before="0" w:beforeAutospacing="0" w:after="0" w:afterAutospacing="0"/>
        <w:ind w:firstLine="360"/>
        <w:jc w:val="center"/>
        <w:rPr>
          <w:b/>
          <w:i/>
          <w:color w:val="5F497A" w:themeColor="accent4" w:themeShade="BF"/>
          <w:sz w:val="40"/>
          <w:szCs w:val="40"/>
        </w:rPr>
      </w:pPr>
      <w:r w:rsidRPr="00951529">
        <w:rPr>
          <w:b/>
          <w:i/>
          <w:color w:val="5F497A" w:themeColor="accent4" w:themeShade="BF"/>
          <w:sz w:val="40"/>
          <w:szCs w:val="40"/>
        </w:rPr>
        <w:t>Игры, которые учат доброте</w:t>
      </w:r>
    </w:p>
    <w:p w:rsidR="0025444C" w:rsidRPr="00951529" w:rsidRDefault="0025444C" w:rsidP="0025444C">
      <w:pPr>
        <w:pStyle w:val="a3"/>
        <w:shd w:val="clear" w:color="auto" w:fill="FFFFFF"/>
        <w:spacing w:before="0" w:beforeAutospacing="0" w:after="0" w:afterAutospacing="0"/>
        <w:ind w:firstLine="360"/>
        <w:jc w:val="both"/>
        <w:rPr>
          <w:sz w:val="28"/>
          <w:szCs w:val="28"/>
        </w:rPr>
      </w:pPr>
      <w:r w:rsidRPr="00951529">
        <w:rPr>
          <w:rStyle w:val="a4"/>
          <w:rFonts w:eastAsia="SimSun"/>
          <w:sz w:val="28"/>
          <w:szCs w:val="28"/>
          <w:bdr w:val="none" w:sz="0" w:space="0" w:color="auto" w:frame="1"/>
        </w:rPr>
        <w:t xml:space="preserve">Игры </w:t>
      </w:r>
      <w:r w:rsidRPr="00951529">
        <w:rPr>
          <w:sz w:val="28"/>
          <w:szCs w:val="28"/>
          <w:bdr w:val="none" w:sz="0" w:space="0" w:color="auto" w:frame="1"/>
        </w:rPr>
        <w:t>для детей существуют самые разные</w:t>
      </w:r>
      <w:r w:rsidRPr="00951529">
        <w:rPr>
          <w:sz w:val="28"/>
          <w:szCs w:val="28"/>
        </w:rPr>
        <w:t xml:space="preserve">: одни развивают память, другие — речь малыша, третьи — </w:t>
      </w:r>
      <w:proofErr w:type="spellStart"/>
      <w:r w:rsidRPr="00951529">
        <w:rPr>
          <w:sz w:val="28"/>
          <w:szCs w:val="28"/>
        </w:rPr>
        <w:t>в</w:t>
      </w:r>
      <w:proofErr w:type="gramStart"/>
      <w:r w:rsidRPr="00951529">
        <w:rPr>
          <w:sz w:val="28"/>
          <w:szCs w:val="28"/>
        </w:rPr>
        <w:t>oo</w:t>
      </w:r>
      <w:proofErr w:type="gramEnd"/>
      <w:r w:rsidRPr="00951529">
        <w:rPr>
          <w:sz w:val="28"/>
          <w:szCs w:val="28"/>
        </w:rPr>
        <w:t>бpaжение</w:t>
      </w:r>
      <w:proofErr w:type="spellEnd"/>
      <w:r w:rsidRPr="00951529">
        <w:rPr>
          <w:sz w:val="28"/>
          <w:szCs w:val="28"/>
        </w:rPr>
        <w:t>. А ещё существуют замечательные </w:t>
      </w:r>
      <w:r w:rsidRPr="00951529">
        <w:rPr>
          <w:rStyle w:val="a4"/>
          <w:rFonts w:eastAsia="SimSun"/>
          <w:sz w:val="28"/>
          <w:szCs w:val="28"/>
          <w:bdr w:val="none" w:sz="0" w:space="0" w:color="auto" w:frame="1"/>
        </w:rPr>
        <w:t>игры</w:t>
      </w:r>
      <w:r w:rsidRPr="00951529">
        <w:rPr>
          <w:sz w:val="28"/>
          <w:szCs w:val="28"/>
        </w:rPr>
        <w:t>, развивающие положительные качества ребёнка и помогающие ему становиться </w:t>
      </w:r>
      <w:r w:rsidRPr="00951529">
        <w:rPr>
          <w:rStyle w:val="a4"/>
          <w:rFonts w:eastAsia="SimSun"/>
          <w:sz w:val="28"/>
          <w:szCs w:val="28"/>
          <w:bdr w:val="none" w:sz="0" w:space="0" w:color="auto" w:frame="1"/>
        </w:rPr>
        <w:t>доброжелательным</w:t>
      </w:r>
      <w:r w:rsidRPr="00951529">
        <w:rPr>
          <w:sz w:val="28"/>
          <w:szCs w:val="28"/>
        </w:rPr>
        <w:t xml:space="preserve">, отличать плохие поступки от </w:t>
      </w:r>
      <w:proofErr w:type="gramStart"/>
      <w:r w:rsidRPr="00951529">
        <w:rPr>
          <w:sz w:val="28"/>
          <w:szCs w:val="28"/>
        </w:rPr>
        <w:t>хороших</w:t>
      </w:r>
      <w:proofErr w:type="gramEnd"/>
      <w:r w:rsidRPr="00951529">
        <w:rPr>
          <w:sz w:val="28"/>
          <w:szCs w:val="28"/>
        </w:rPr>
        <w:t>.</w:t>
      </w:r>
    </w:p>
    <w:p w:rsidR="0025444C" w:rsidRPr="00951529" w:rsidRDefault="0025444C" w:rsidP="0025444C">
      <w:pPr>
        <w:pStyle w:val="a3"/>
        <w:shd w:val="clear" w:color="auto" w:fill="FFFFFF"/>
        <w:spacing w:before="0" w:beforeAutospacing="0" w:after="0" w:afterAutospacing="0"/>
        <w:ind w:firstLine="360"/>
        <w:jc w:val="both"/>
        <w:rPr>
          <w:sz w:val="28"/>
          <w:szCs w:val="28"/>
        </w:rPr>
      </w:pPr>
    </w:p>
    <w:p w:rsidR="0025444C" w:rsidRPr="00951529" w:rsidRDefault="0025444C" w:rsidP="0025444C">
      <w:pPr>
        <w:pStyle w:val="a3"/>
        <w:shd w:val="clear" w:color="auto" w:fill="FFFFFF"/>
        <w:spacing w:before="0" w:beforeAutospacing="0" w:after="0" w:afterAutospacing="0"/>
        <w:ind w:firstLine="360"/>
        <w:jc w:val="both"/>
        <w:rPr>
          <w:sz w:val="28"/>
          <w:szCs w:val="28"/>
        </w:rPr>
      </w:pPr>
      <w:r w:rsidRPr="00951529">
        <w:rPr>
          <w:b/>
          <w:sz w:val="28"/>
          <w:szCs w:val="28"/>
        </w:rPr>
        <w:t>• Копилка </w:t>
      </w:r>
      <w:r w:rsidRPr="00951529">
        <w:rPr>
          <w:rStyle w:val="a4"/>
          <w:rFonts w:eastAsia="SimSun"/>
          <w:sz w:val="28"/>
          <w:szCs w:val="28"/>
          <w:bdr w:val="none" w:sz="0" w:space="0" w:color="auto" w:frame="1"/>
        </w:rPr>
        <w:t>добрых дел</w:t>
      </w:r>
      <w:proofErr w:type="gramStart"/>
      <w:r w:rsidRPr="00951529">
        <w:rPr>
          <w:sz w:val="28"/>
          <w:szCs w:val="28"/>
        </w:rPr>
        <w:t xml:space="preserve"> В</w:t>
      </w:r>
      <w:proofErr w:type="gramEnd"/>
      <w:r w:rsidRPr="00951529">
        <w:rPr>
          <w:sz w:val="28"/>
          <w:szCs w:val="28"/>
        </w:rPr>
        <w:t>ырежьте из цветной бумаги кружочки или сердечки. В конце каждого дня предложите ребенку положить в </w:t>
      </w:r>
      <w:r w:rsidRPr="00951529">
        <w:rPr>
          <w:i/>
          <w:iCs/>
          <w:sz w:val="28"/>
          <w:szCs w:val="28"/>
          <w:bdr w:val="none" w:sz="0" w:space="0" w:color="auto" w:frame="1"/>
        </w:rPr>
        <w:t>«копилку»</w:t>
      </w:r>
      <w:r w:rsidRPr="00951529">
        <w:rPr>
          <w:sz w:val="28"/>
          <w:szCs w:val="28"/>
        </w:rPr>
        <w:t> столько кружочков, сколько </w:t>
      </w:r>
      <w:r w:rsidRPr="00951529">
        <w:rPr>
          <w:rStyle w:val="a4"/>
          <w:rFonts w:eastAsia="SimSun"/>
          <w:sz w:val="28"/>
          <w:szCs w:val="28"/>
          <w:bdr w:val="none" w:sz="0" w:space="0" w:color="auto" w:frame="1"/>
        </w:rPr>
        <w:t>добрых</w:t>
      </w:r>
      <w:r w:rsidRPr="00951529">
        <w:rPr>
          <w:sz w:val="28"/>
          <w:szCs w:val="28"/>
        </w:rPr>
        <w:t> дел он сегодня совершил. Если малыш затрудняется, помогите ему найти это </w:t>
      </w:r>
      <w:r w:rsidRPr="00951529">
        <w:rPr>
          <w:rStyle w:val="a4"/>
          <w:rFonts w:eastAsia="SimSun"/>
          <w:sz w:val="28"/>
          <w:szCs w:val="28"/>
          <w:bdr w:val="none" w:sz="0" w:space="0" w:color="auto" w:frame="1"/>
        </w:rPr>
        <w:t>доброе</w:t>
      </w:r>
      <w:r w:rsidRPr="00951529">
        <w:rPr>
          <w:sz w:val="28"/>
          <w:szCs w:val="28"/>
        </w:rPr>
        <w:t> дело даже в малейших положительных поступках. Такая игра будет стимулом у крохи совершать что-то хорошее.</w:t>
      </w:r>
    </w:p>
    <w:p w:rsidR="0025444C" w:rsidRPr="00951529" w:rsidRDefault="0025444C" w:rsidP="0025444C">
      <w:pPr>
        <w:pStyle w:val="a3"/>
        <w:shd w:val="clear" w:color="auto" w:fill="FFFFFF"/>
        <w:spacing w:before="225" w:beforeAutospacing="0" w:after="225" w:afterAutospacing="0"/>
        <w:ind w:firstLine="360"/>
        <w:jc w:val="both"/>
        <w:rPr>
          <w:b/>
          <w:sz w:val="28"/>
          <w:szCs w:val="28"/>
        </w:rPr>
      </w:pPr>
      <w:r w:rsidRPr="00951529">
        <w:rPr>
          <w:b/>
          <w:sz w:val="28"/>
          <w:szCs w:val="28"/>
        </w:rPr>
        <w:t>• Выбрасываем злость</w:t>
      </w:r>
      <w:proofErr w:type="gramStart"/>
      <w:r w:rsidRPr="00951529">
        <w:rPr>
          <w:b/>
          <w:sz w:val="28"/>
          <w:szCs w:val="28"/>
        </w:rPr>
        <w:t xml:space="preserve"> </w:t>
      </w:r>
      <w:r w:rsidRPr="00951529">
        <w:rPr>
          <w:sz w:val="28"/>
          <w:szCs w:val="28"/>
        </w:rPr>
        <w:t>Д</w:t>
      </w:r>
      <w:proofErr w:type="gramEnd"/>
      <w:r w:rsidRPr="00951529">
        <w:rPr>
          <w:sz w:val="28"/>
          <w:szCs w:val="28"/>
        </w:rPr>
        <w:t>айте ребенку черные тучки или темные кляксы, предложите сложить их в мешок. При этом побуждайте ребенка рассказать, какие плохие поступки были у него сегодня. Договоритесь с малышом, что вы складываете вашу злость, обиду или другую отрицательную эмоцию в этот мешок и идете выбрасывать ее.</w:t>
      </w:r>
    </w:p>
    <w:p w:rsidR="0025444C" w:rsidRPr="00951529" w:rsidRDefault="0025444C" w:rsidP="0025444C">
      <w:pPr>
        <w:pStyle w:val="a3"/>
        <w:shd w:val="clear" w:color="auto" w:fill="FFFFFF"/>
        <w:spacing w:before="225" w:beforeAutospacing="0" w:after="225" w:afterAutospacing="0"/>
        <w:ind w:firstLine="360"/>
        <w:jc w:val="both"/>
        <w:rPr>
          <w:b/>
          <w:sz w:val="28"/>
          <w:szCs w:val="28"/>
        </w:rPr>
      </w:pPr>
      <w:r w:rsidRPr="00951529">
        <w:rPr>
          <w:b/>
          <w:sz w:val="28"/>
          <w:szCs w:val="28"/>
        </w:rPr>
        <w:t xml:space="preserve">• Ласковые имена </w:t>
      </w:r>
      <w:r w:rsidRPr="00951529">
        <w:rPr>
          <w:sz w:val="28"/>
          <w:szCs w:val="28"/>
        </w:rPr>
        <w:t xml:space="preserve">Игра </w:t>
      </w:r>
      <w:proofErr w:type="spellStart"/>
      <w:r w:rsidRPr="00951529">
        <w:rPr>
          <w:sz w:val="28"/>
          <w:szCs w:val="28"/>
        </w:rPr>
        <w:t>коллективная</w:t>
      </w:r>
      <w:proofErr w:type="gramStart"/>
      <w:r w:rsidRPr="00951529">
        <w:rPr>
          <w:sz w:val="28"/>
          <w:szCs w:val="28"/>
        </w:rPr>
        <w:t>,в</w:t>
      </w:r>
      <w:proofErr w:type="spellEnd"/>
      <w:proofErr w:type="gramEnd"/>
      <w:r w:rsidRPr="00951529">
        <w:rPr>
          <w:sz w:val="28"/>
          <w:szCs w:val="28"/>
        </w:rPr>
        <w:t xml:space="preserve"> </w:t>
      </w:r>
      <w:proofErr w:type="spellStart"/>
      <w:r w:rsidRPr="00951529">
        <w:rPr>
          <w:sz w:val="28"/>
          <w:szCs w:val="28"/>
        </w:rPr>
        <w:t>оспитывающая</w:t>
      </w:r>
      <w:proofErr w:type="spellEnd"/>
      <w:r w:rsidRPr="00951529">
        <w:rPr>
          <w:sz w:val="28"/>
          <w:szCs w:val="28"/>
        </w:rPr>
        <w:t xml:space="preserve"> </w:t>
      </w:r>
      <w:r w:rsidRPr="00951529">
        <w:rPr>
          <w:rStyle w:val="a4"/>
          <w:rFonts w:eastAsia="SimSun"/>
          <w:sz w:val="28"/>
          <w:szCs w:val="28"/>
          <w:bdr w:val="none" w:sz="0" w:space="0" w:color="auto" w:frame="1"/>
        </w:rPr>
        <w:t>доброжелательное</w:t>
      </w:r>
      <w:r w:rsidRPr="00951529">
        <w:rPr>
          <w:sz w:val="28"/>
          <w:szCs w:val="28"/>
        </w:rPr>
        <w:t xml:space="preserve"> отношение одного ребенка к другому. Игроки должны встать в круг. Один из участников бросает мяч другому, называя его ласково по имени. </w:t>
      </w:r>
      <w:r w:rsidRPr="00951529">
        <w:rPr>
          <w:sz w:val="28"/>
          <w:szCs w:val="28"/>
          <w:u w:val="single"/>
          <w:bdr w:val="none" w:sz="0" w:space="0" w:color="auto" w:frame="1"/>
        </w:rPr>
        <w:t>Например</w:t>
      </w:r>
      <w:r w:rsidRPr="00951529">
        <w:rPr>
          <w:sz w:val="28"/>
          <w:szCs w:val="28"/>
        </w:rPr>
        <w:t xml:space="preserve">: </w:t>
      </w:r>
      <w:proofErr w:type="spellStart"/>
      <w:r w:rsidRPr="00951529">
        <w:rPr>
          <w:sz w:val="28"/>
          <w:szCs w:val="28"/>
        </w:rPr>
        <w:t>Сереженька</w:t>
      </w:r>
      <w:proofErr w:type="spellEnd"/>
      <w:r w:rsidRPr="00951529">
        <w:rPr>
          <w:sz w:val="28"/>
          <w:szCs w:val="28"/>
        </w:rPr>
        <w:t>, Богданчик, Олечка и т. д. Второй игрок бросает следующему. </w:t>
      </w:r>
      <w:r w:rsidRPr="00951529">
        <w:rPr>
          <w:rStyle w:val="a4"/>
          <w:rFonts w:eastAsia="SimSun"/>
          <w:sz w:val="28"/>
          <w:szCs w:val="28"/>
          <w:bdr w:val="none" w:sz="0" w:space="0" w:color="auto" w:frame="1"/>
        </w:rPr>
        <w:t>Выигрывает тот</w:t>
      </w:r>
      <w:r w:rsidRPr="00951529">
        <w:rPr>
          <w:sz w:val="28"/>
          <w:szCs w:val="28"/>
        </w:rPr>
        <w:t>, кто назвал больше ласковых имён.</w:t>
      </w:r>
    </w:p>
    <w:p w:rsidR="0025444C" w:rsidRPr="00951529" w:rsidRDefault="0025444C" w:rsidP="0025444C">
      <w:pPr>
        <w:pStyle w:val="a3"/>
        <w:shd w:val="clear" w:color="auto" w:fill="FFFFFF"/>
        <w:spacing w:before="225" w:beforeAutospacing="0" w:after="225" w:afterAutospacing="0"/>
        <w:ind w:firstLine="360"/>
        <w:jc w:val="both"/>
        <w:rPr>
          <w:b/>
          <w:sz w:val="28"/>
          <w:szCs w:val="28"/>
        </w:rPr>
      </w:pPr>
      <w:r w:rsidRPr="00951529">
        <w:rPr>
          <w:b/>
          <w:sz w:val="28"/>
          <w:szCs w:val="28"/>
        </w:rPr>
        <w:t xml:space="preserve">• Комплименты. </w:t>
      </w:r>
      <w:r w:rsidRPr="00951529">
        <w:rPr>
          <w:sz w:val="28"/>
          <w:szCs w:val="28"/>
        </w:rPr>
        <w:t>Предложите детям сесть в круг лицом и взяться за руки. Каждый ребенок должен сказать что-то </w:t>
      </w:r>
      <w:r w:rsidRPr="00951529">
        <w:rPr>
          <w:rStyle w:val="a4"/>
          <w:rFonts w:eastAsia="SimSun"/>
          <w:sz w:val="28"/>
          <w:szCs w:val="28"/>
          <w:bdr w:val="none" w:sz="0" w:space="0" w:color="auto" w:frame="1"/>
        </w:rPr>
        <w:t>доброе</w:t>
      </w:r>
      <w:r w:rsidRPr="00951529">
        <w:rPr>
          <w:sz w:val="28"/>
          <w:szCs w:val="28"/>
        </w:rPr>
        <w:t xml:space="preserve"> и приятное своему соседу, сидящему рядом. Тот, кому предназначена похвала, </w:t>
      </w:r>
      <w:r w:rsidRPr="00951529">
        <w:rPr>
          <w:sz w:val="28"/>
          <w:szCs w:val="28"/>
          <w:bdr w:val="none" w:sz="0" w:space="0" w:color="auto" w:frame="1"/>
        </w:rPr>
        <w:t>говорит</w:t>
      </w:r>
      <w:r w:rsidRPr="00951529">
        <w:rPr>
          <w:sz w:val="28"/>
          <w:szCs w:val="28"/>
        </w:rPr>
        <w:t>: </w:t>
      </w:r>
      <w:r w:rsidRPr="00951529">
        <w:rPr>
          <w:i/>
          <w:iCs/>
          <w:sz w:val="28"/>
          <w:szCs w:val="28"/>
          <w:bdr w:val="none" w:sz="0" w:space="0" w:color="auto" w:frame="1"/>
        </w:rPr>
        <w:t>«Спасибо, мне очень приятно»</w:t>
      </w:r>
      <w:r w:rsidRPr="00951529">
        <w:rPr>
          <w:sz w:val="28"/>
          <w:szCs w:val="28"/>
        </w:rPr>
        <w:t>. И дальше он говорит комплимент следующему ребенку. Когда малыш затрудняется что-то сказать, взрослый должен ему помочь найти нужные слова.</w:t>
      </w:r>
    </w:p>
    <w:p w:rsidR="0025444C" w:rsidRPr="00951529" w:rsidRDefault="0025444C" w:rsidP="0025444C">
      <w:pPr>
        <w:widowControl/>
        <w:spacing w:after="200" w:line="276" w:lineRule="auto"/>
        <w:jc w:val="both"/>
        <w:rPr>
          <w:b/>
          <w:sz w:val="28"/>
          <w:szCs w:val="28"/>
          <w:shd w:val="clear" w:color="auto" w:fill="FFFFFF"/>
          <w:lang w:val="ru-RU"/>
        </w:rPr>
      </w:pPr>
      <w:r w:rsidRPr="00951529">
        <w:rPr>
          <w:b/>
          <w:sz w:val="28"/>
          <w:szCs w:val="28"/>
          <w:shd w:val="clear" w:color="auto" w:fill="FFFFFF"/>
          <w:lang w:val="ru-RU"/>
        </w:rPr>
        <w:br w:type="page"/>
      </w:r>
    </w:p>
    <w:p w:rsidR="0025444C" w:rsidRDefault="0025444C" w:rsidP="0025444C">
      <w:pPr>
        <w:jc w:val="both"/>
        <w:rPr>
          <w:b/>
          <w:color w:val="333333"/>
          <w:sz w:val="28"/>
          <w:szCs w:val="28"/>
          <w:shd w:val="clear" w:color="auto" w:fill="FFFFFF"/>
          <w:lang w:val="ru-RU"/>
        </w:rPr>
      </w:pPr>
    </w:p>
    <w:p w:rsidR="0025444C" w:rsidRPr="008A59C0" w:rsidRDefault="0025444C" w:rsidP="0025444C">
      <w:pPr>
        <w:jc w:val="center"/>
        <w:rPr>
          <w:b/>
          <w:color w:val="333333"/>
          <w:sz w:val="28"/>
          <w:szCs w:val="28"/>
          <w:shd w:val="clear" w:color="auto" w:fill="FFFFFF"/>
          <w:lang w:val="ru-RU"/>
        </w:rPr>
      </w:pPr>
      <w:r w:rsidRPr="008A59C0">
        <w:rPr>
          <w:b/>
          <w:color w:val="333333"/>
          <w:sz w:val="28"/>
          <w:szCs w:val="28"/>
          <w:shd w:val="clear" w:color="auto" w:fill="FFFFFF"/>
          <w:lang w:val="ru-RU"/>
        </w:rPr>
        <w:t>7 СОВЕТСКИХ МУЛЬТФИЛЬМОВ, КОТОРЫЕ ВОСПИТЫВАЮТ В ДЕТЯХ ДОБРОТУ.</w:t>
      </w:r>
    </w:p>
    <w:p w:rsidR="0025444C" w:rsidRPr="008A59C0" w:rsidRDefault="0025444C" w:rsidP="0025444C">
      <w:pPr>
        <w:jc w:val="both"/>
        <w:rPr>
          <w:color w:val="333333"/>
          <w:sz w:val="28"/>
          <w:szCs w:val="28"/>
          <w:shd w:val="clear" w:color="auto" w:fill="FFFFFF"/>
          <w:lang w:val="ru-RU"/>
        </w:rPr>
      </w:pPr>
    </w:p>
    <w:p w:rsidR="0025444C" w:rsidRPr="008A59C0" w:rsidRDefault="0025444C" w:rsidP="0025444C">
      <w:pPr>
        <w:jc w:val="both"/>
        <w:rPr>
          <w:color w:val="333333"/>
          <w:sz w:val="28"/>
          <w:szCs w:val="28"/>
          <w:shd w:val="clear" w:color="auto" w:fill="FFFFFF"/>
          <w:lang w:val="ru-RU"/>
        </w:rPr>
      </w:pPr>
      <w:r w:rsidRPr="008A59C0">
        <w:rPr>
          <w:color w:val="333333"/>
          <w:sz w:val="28"/>
          <w:szCs w:val="28"/>
          <w:shd w:val="clear" w:color="auto" w:fill="FFFFFF"/>
          <w:lang w:val="ru-RU"/>
        </w:rPr>
        <w:t xml:space="preserve"> </w:t>
      </w:r>
      <w:r w:rsidRPr="00FA6038">
        <w:rPr>
          <w:noProof/>
          <w:sz w:val="28"/>
          <w:szCs w:val="28"/>
          <w:lang w:val="ru-RU" w:eastAsia="ru-RU"/>
        </w:rPr>
        <w:drawing>
          <wp:inline distT="0" distB="0" distL="0" distR="0">
            <wp:extent cx="9525" cy="9525"/>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A59C0">
        <w:rPr>
          <w:color w:val="333333"/>
          <w:sz w:val="28"/>
          <w:szCs w:val="28"/>
          <w:shd w:val="clear" w:color="auto" w:fill="FFFFFF"/>
          <w:lang w:val="ru-RU"/>
        </w:rPr>
        <w:t>Эти мультфильмы способствуют тому, что ребёнок будет расти полноценной, высоконравственной личностью, уметь понимать и уважать чувства других.</w:t>
      </w:r>
    </w:p>
    <w:p w:rsidR="0025444C" w:rsidRPr="008A59C0" w:rsidRDefault="0025444C" w:rsidP="0025444C">
      <w:pPr>
        <w:rPr>
          <w:color w:val="333333"/>
          <w:sz w:val="28"/>
          <w:szCs w:val="28"/>
          <w:shd w:val="clear" w:color="auto" w:fill="FFFFFF"/>
          <w:lang w:val="ru-RU"/>
        </w:rPr>
      </w:pPr>
      <w:r w:rsidRPr="008A59C0">
        <w:rPr>
          <w:b/>
          <w:color w:val="333333"/>
          <w:sz w:val="28"/>
          <w:szCs w:val="28"/>
          <w:shd w:val="clear" w:color="auto" w:fill="FFFFFF"/>
          <w:lang w:val="ru-RU"/>
        </w:rPr>
        <w:t xml:space="preserve">      1. Мешок яблок</w:t>
      </w:r>
    </w:p>
    <w:p w:rsidR="0025444C" w:rsidRPr="008A59C0" w:rsidRDefault="0025444C" w:rsidP="0025444C">
      <w:pPr>
        <w:jc w:val="both"/>
        <w:rPr>
          <w:color w:val="333333"/>
          <w:sz w:val="28"/>
          <w:szCs w:val="28"/>
          <w:shd w:val="clear" w:color="auto" w:fill="FFFFFF"/>
          <w:lang w:val="ru-RU"/>
        </w:rPr>
      </w:pPr>
      <w:r w:rsidRPr="008A59C0">
        <w:rPr>
          <w:color w:val="333333"/>
          <w:sz w:val="28"/>
          <w:szCs w:val="28"/>
          <w:shd w:val="clear" w:color="auto" w:fill="FFFFFF"/>
          <w:lang w:val="ru-RU"/>
        </w:rPr>
        <w:t xml:space="preserve">     Учит щедрости, умению делиться с другими. Мультик закладывает </w:t>
      </w:r>
      <w:proofErr w:type="gramStart"/>
      <w:r w:rsidRPr="008A59C0">
        <w:rPr>
          <w:color w:val="333333"/>
          <w:sz w:val="28"/>
          <w:szCs w:val="28"/>
          <w:shd w:val="clear" w:color="auto" w:fill="FFFFFF"/>
          <w:lang w:val="ru-RU"/>
        </w:rPr>
        <w:t>в</w:t>
      </w:r>
      <w:proofErr w:type="gramEnd"/>
      <w:r w:rsidRPr="008A59C0">
        <w:rPr>
          <w:color w:val="333333"/>
          <w:sz w:val="28"/>
          <w:szCs w:val="28"/>
          <w:shd w:val="clear" w:color="auto" w:fill="FFFFFF"/>
          <w:lang w:val="ru-RU"/>
        </w:rPr>
        <w:t xml:space="preserve">               </w:t>
      </w:r>
    </w:p>
    <w:p w:rsidR="0025444C" w:rsidRPr="008A59C0" w:rsidRDefault="0025444C" w:rsidP="0025444C">
      <w:pPr>
        <w:ind w:left="426"/>
        <w:jc w:val="both"/>
        <w:rPr>
          <w:color w:val="333333"/>
          <w:sz w:val="28"/>
          <w:szCs w:val="28"/>
          <w:shd w:val="clear" w:color="auto" w:fill="FFFFFF"/>
          <w:lang w:val="ru-RU"/>
        </w:rPr>
      </w:pPr>
      <w:r w:rsidRPr="008A59C0">
        <w:rPr>
          <w:color w:val="333333"/>
          <w:sz w:val="28"/>
          <w:szCs w:val="28"/>
          <w:shd w:val="clear" w:color="auto" w:fill="FFFFFF"/>
          <w:lang w:val="ru-RU"/>
        </w:rPr>
        <w:t>сознание важную мысль: если ты щедрый, то у тебя будет много хороших   друзей.</w:t>
      </w:r>
    </w:p>
    <w:p w:rsidR="0025444C" w:rsidRPr="008A59C0" w:rsidRDefault="0025444C" w:rsidP="0025444C">
      <w:pPr>
        <w:rPr>
          <w:b/>
          <w:color w:val="002060"/>
          <w:sz w:val="28"/>
          <w:szCs w:val="28"/>
          <w:lang w:val="ru-RU"/>
        </w:rPr>
      </w:pPr>
      <w:r w:rsidRPr="008A59C0">
        <w:rPr>
          <w:b/>
          <w:color w:val="333333"/>
          <w:sz w:val="28"/>
          <w:szCs w:val="28"/>
          <w:shd w:val="clear" w:color="auto" w:fill="FFFFFF"/>
          <w:lang w:val="ru-RU"/>
        </w:rPr>
        <w:t xml:space="preserve">      2. Крошка енот</w:t>
      </w:r>
    </w:p>
    <w:p w:rsidR="0025444C" w:rsidRPr="00FA6038" w:rsidRDefault="0025444C" w:rsidP="0025444C">
      <w:pPr>
        <w:pStyle w:val="a5"/>
        <w:spacing w:after="0" w:line="240" w:lineRule="auto"/>
        <w:ind w:left="426"/>
        <w:rPr>
          <w:rFonts w:ascii="Times New Roman" w:hAnsi="Times New Roman"/>
          <w:color w:val="002060"/>
          <w:sz w:val="28"/>
          <w:szCs w:val="28"/>
        </w:rPr>
      </w:pPr>
      <w:r w:rsidRPr="00FA6038">
        <w:rPr>
          <w:rFonts w:ascii="Times New Roman" w:hAnsi="Times New Roman"/>
          <w:color w:val="333333"/>
          <w:sz w:val="28"/>
          <w:szCs w:val="28"/>
          <w:shd w:val="clear" w:color="auto" w:fill="FFFFFF"/>
        </w:rPr>
        <w:t>Учит вечной истине: улыбнись встречным людям, они в ответ улыбнутся тебе! Мультик учит доброте и приветливости, а также показывает, что проблемы кулаками решать нельзя.</w:t>
      </w:r>
    </w:p>
    <w:p w:rsidR="0025444C" w:rsidRPr="00FA6038" w:rsidRDefault="0025444C" w:rsidP="0025444C">
      <w:pPr>
        <w:pStyle w:val="a5"/>
        <w:spacing w:after="0" w:line="240" w:lineRule="auto"/>
        <w:ind w:left="360"/>
        <w:jc w:val="both"/>
        <w:rPr>
          <w:rFonts w:ascii="Times New Roman" w:hAnsi="Times New Roman"/>
          <w:b/>
          <w:color w:val="002060"/>
          <w:sz w:val="28"/>
          <w:szCs w:val="28"/>
        </w:rPr>
      </w:pPr>
      <w:r w:rsidRPr="00FA6038">
        <w:rPr>
          <w:rFonts w:ascii="Times New Roman" w:hAnsi="Times New Roman"/>
          <w:b/>
          <w:color w:val="333333"/>
          <w:sz w:val="28"/>
          <w:szCs w:val="28"/>
          <w:shd w:val="clear" w:color="auto" w:fill="FFFFFF"/>
        </w:rPr>
        <w:t xml:space="preserve">3. По дороге с облаками </w:t>
      </w:r>
    </w:p>
    <w:p w:rsidR="0025444C" w:rsidRPr="00FA6038" w:rsidRDefault="0025444C" w:rsidP="0025444C">
      <w:pPr>
        <w:pStyle w:val="a5"/>
        <w:spacing w:after="0" w:line="240" w:lineRule="auto"/>
        <w:ind w:left="360"/>
        <w:jc w:val="both"/>
        <w:rPr>
          <w:rFonts w:ascii="Times New Roman" w:hAnsi="Times New Roman"/>
          <w:color w:val="002060"/>
          <w:sz w:val="28"/>
          <w:szCs w:val="28"/>
        </w:rPr>
      </w:pPr>
      <w:r w:rsidRPr="00FA6038">
        <w:rPr>
          <w:rFonts w:ascii="Times New Roman" w:hAnsi="Times New Roman"/>
          <w:color w:val="333333"/>
          <w:sz w:val="28"/>
          <w:szCs w:val="28"/>
          <w:shd w:val="clear" w:color="auto" w:fill="FFFFFF"/>
        </w:rPr>
        <w:t>Учит детей быть дружными и уметь дружить. Не сидеть дома за компьютером, а заниматься вместе с друзьями полезными и весёлыми играми.</w:t>
      </w:r>
    </w:p>
    <w:p w:rsidR="0025444C" w:rsidRPr="00FA6038" w:rsidRDefault="0025444C" w:rsidP="0025444C">
      <w:pPr>
        <w:pStyle w:val="a5"/>
        <w:spacing w:after="0" w:line="240" w:lineRule="auto"/>
        <w:ind w:left="360"/>
        <w:jc w:val="both"/>
        <w:rPr>
          <w:rFonts w:ascii="Times New Roman" w:hAnsi="Times New Roman"/>
          <w:b/>
          <w:color w:val="002060"/>
          <w:sz w:val="28"/>
          <w:szCs w:val="28"/>
        </w:rPr>
      </w:pPr>
      <w:r w:rsidRPr="00FA6038">
        <w:rPr>
          <w:rFonts w:ascii="Times New Roman" w:hAnsi="Times New Roman"/>
          <w:b/>
          <w:color w:val="333333"/>
          <w:sz w:val="28"/>
          <w:szCs w:val="28"/>
          <w:shd w:val="clear" w:color="auto" w:fill="FFFFFF"/>
        </w:rPr>
        <w:t xml:space="preserve">4. Неуловимый Фунтик </w:t>
      </w:r>
    </w:p>
    <w:p w:rsidR="0025444C" w:rsidRPr="00FA6038" w:rsidRDefault="0025444C" w:rsidP="0025444C">
      <w:pPr>
        <w:pStyle w:val="a5"/>
        <w:spacing w:after="0" w:line="240" w:lineRule="auto"/>
        <w:ind w:left="360"/>
        <w:jc w:val="both"/>
        <w:rPr>
          <w:rFonts w:ascii="Times New Roman" w:hAnsi="Times New Roman"/>
          <w:color w:val="002060"/>
          <w:sz w:val="28"/>
          <w:szCs w:val="28"/>
        </w:rPr>
      </w:pPr>
      <w:r w:rsidRPr="00FA6038">
        <w:rPr>
          <w:rFonts w:ascii="Times New Roman" w:hAnsi="Times New Roman"/>
          <w:color w:val="333333"/>
          <w:sz w:val="28"/>
          <w:szCs w:val="28"/>
          <w:shd w:val="clear" w:color="auto" w:fill="FFFFFF"/>
        </w:rPr>
        <w:t xml:space="preserve">Учит доброте и показывает, что зло всегда будет наказано. </w:t>
      </w:r>
      <w:proofErr w:type="gramStart"/>
      <w:r w:rsidRPr="00FA6038">
        <w:rPr>
          <w:rFonts w:ascii="Times New Roman" w:hAnsi="Times New Roman"/>
          <w:color w:val="333333"/>
          <w:sz w:val="28"/>
          <w:szCs w:val="28"/>
          <w:shd w:val="clear" w:color="auto" w:fill="FFFFFF"/>
        </w:rPr>
        <w:t>Главной</w:t>
      </w:r>
      <w:proofErr w:type="gramEnd"/>
      <w:r w:rsidRPr="00FA6038">
        <w:rPr>
          <w:rFonts w:ascii="Times New Roman" w:hAnsi="Times New Roman"/>
          <w:color w:val="333333"/>
          <w:sz w:val="28"/>
          <w:szCs w:val="28"/>
          <w:shd w:val="clear" w:color="auto" w:fill="FFFFFF"/>
        </w:rPr>
        <w:t xml:space="preserve"> изюминка этого мультфильма — песня про доброту, которую легко выучить и петь вместе со своим малышом.</w:t>
      </w:r>
    </w:p>
    <w:p w:rsidR="0025444C" w:rsidRPr="00FA6038" w:rsidRDefault="0025444C" w:rsidP="0025444C">
      <w:pPr>
        <w:pStyle w:val="a5"/>
        <w:spacing w:after="0" w:line="240" w:lineRule="auto"/>
        <w:ind w:left="360"/>
        <w:jc w:val="both"/>
        <w:rPr>
          <w:rFonts w:ascii="Times New Roman" w:hAnsi="Times New Roman"/>
          <w:b/>
          <w:color w:val="002060"/>
          <w:sz w:val="28"/>
          <w:szCs w:val="28"/>
        </w:rPr>
      </w:pPr>
      <w:r w:rsidRPr="00FA6038">
        <w:rPr>
          <w:rFonts w:ascii="Times New Roman" w:hAnsi="Times New Roman"/>
          <w:b/>
          <w:color w:val="333333"/>
          <w:sz w:val="28"/>
          <w:szCs w:val="28"/>
          <w:shd w:val="clear" w:color="auto" w:fill="FFFFFF"/>
        </w:rPr>
        <w:t xml:space="preserve">5. Мама для мамонтёнка </w:t>
      </w:r>
    </w:p>
    <w:p w:rsidR="0025444C" w:rsidRPr="00FA6038" w:rsidRDefault="0025444C" w:rsidP="0025444C">
      <w:pPr>
        <w:pStyle w:val="a5"/>
        <w:spacing w:after="0" w:line="240" w:lineRule="auto"/>
        <w:ind w:left="360"/>
        <w:jc w:val="both"/>
        <w:rPr>
          <w:rFonts w:ascii="Times New Roman" w:hAnsi="Times New Roman"/>
          <w:color w:val="002060"/>
          <w:sz w:val="28"/>
          <w:szCs w:val="28"/>
        </w:rPr>
      </w:pPr>
      <w:r w:rsidRPr="00FA6038">
        <w:rPr>
          <w:rFonts w:ascii="Times New Roman" w:hAnsi="Times New Roman"/>
          <w:color w:val="333333"/>
          <w:sz w:val="28"/>
          <w:szCs w:val="28"/>
          <w:shd w:val="clear" w:color="auto" w:fill="FFFFFF"/>
        </w:rPr>
        <w:t>Нежный и милый мультик, учит трепетному и уважительному отношению к родителям. Несёт в детские умы важную мысль, что родители — это главное сокровище, которое нужно ценить.</w:t>
      </w:r>
    </w:p>
    <w:p w:rsidR="0025444C" w:rsidRPr="008A59C0" w:rsidRDefault="0025444C" w:rsidP="0025444C">
      <w:pPr>
        <w:jc w:val="both"/>
        <w:rPr>
          <w:b/>
          <w:color w:val="002060"/>
          <w:sz w:val="28"/>
          <w:szCs w:val="28"/>
          <w:lang w:val="ru-RU"/>
        </w:rPr>
      </w:pPr>
      <w:r w:rsidRPr="008A59C0">
        <w:rPr>
          <w:color w:val="333333"/>
          <w:sz w:val="28"/>
          <w:szCs w:val="28"/>
          <w:shd w:val="clear" w:color="auto" w:fill="FFFFFF"/>
          <w:lang w:val="ru-RU"/>
        </w:rPr>
        <w:t xml:space="preserve">     </w:t>
      </w:r>
      <w:r w:rsidRPr="008A59C0">
        <w:rPr>
          <w:b/>
          <w:color w:val="333333"/>
          <w:sz w:val="28"/>
          <w:szCs w:val="28"/>
          <w:shd w:val="clear" w:color="auto" w:fill="FFFFFF"/>
          <w:lang w:val="ru-RU"/>
        </w:rPr>
        <w:t>6.Большой</w:t>
      </w:r>
      <w:proofErr w:type="gramStart"/>
      <w:r w:rsidRPr="008A59C0">
        <w:rPr>
          <w:b/>
          <w:color w:val="333333"/>
          <w:sz w:val="28"/>
          <w:szCs w:val="28"/>
          <w:shd w:val="clear" w:color="auto" w:fill="FFFFFF"/>
          <w:lang w:val="ru-RU"/>
        </w:rPr>
        <w:t xml:space="preserve"> У</w:t>
      </w:r>
      <w:proofErr w:type="gramEnd"/>
      <w:r w:rsidRPr="008A59C0">
        <w:rPr>
          <w:b/>
          <w:color w:val="333333"/>
          <w:sz w:val="28"/>
          <w:szCs w:val="28"/>
          <w:shd w:val="clear" w:color="auto" w:fill="FFFFFF"/>
          <w:lang w:val="ru-RU"/>
        </w:rPr>
        <w:t xml:space="preserve">х </w:t>
      </w:r>
    </w:p>
    <w:p w:rsidR="0025444C" w:rsidRPr="00FA6038" w:rsidRDefault="0025444C" w:rsidP="0025444C">
      <w:pPr>
        <w:pStyle w:val="a5"/>
        <w:spacing w:after="0" w:line="240" w:lineRule="auto"/>
        <w:ind w:left="360"/>
        <w:jc w:val="both"/>
        <w:rPr>
          <w:rFonts w:ascii="Times New Roman" w:hAnsi="Times New Roman"/>
          <w:color w:val="002060"/>
          <w:sz w:val="28"/>
          <w:szCs w:val="28"/>
        </w:rPr>
      </w:pPr>
      <w:r w:rsidRPr="00FA6038">
        <w:rPr>
          <w:rFonts w:ascii="Times New Roman" w:hAnsi="Times New Roman"/>
          <w:color w:val="333333"/>
          <w:sz w:val="28"/>
          <w:szCs w:val="28"/>
          <w:shd w:val="clear" w:color="auto" w:fill="FFFFFF"/>
        </w:rPr>
        <w:t>Учит тому, что нужно заступаться за маленьких и слабых, помогать им. Мультфильм показывает, что решить любую проблему можно не силой, а добротой.</w:t>
      </w:r>
    </w:p>
    <w:p w:rsidR="0025444C" w:rsidRPr="00FA6038" w:rsidRDefault="0025444C" w:rsidP="0025444C">
      <w:pPr>
        <w:pStyle w:val="a5"/>
        <w:spacing w:after="0" w:line="240" w:lineRule="auto"/>
        <w:ind w:left="360"/>
        <w:rPr>
          <w:rFonts w:ascii="Times New Roman" w:hAnsi="Times New Roman"/>
          <w:b/>
          <w:color w:val="333333"/>
          <w:sz w:val="28"/>
          <w:szCs w:val="28"/>
          <w:shd w:val="clear" w:color="auto" w:fill="FFFFFF"/>
        </w:rPr>
      </w:pPr>
      <w:r w:rsidRPr="00FA6038">
        <w:rPr>
          <w:rFonts w:ascii="Times New Roman" w:hAnsi="Times New Roman"/>
          <w:b/>
          <w:color w:val="333333"/>
          <w:sz w:val="28"/>
          <w:szCs w:val="28"/>
          <w:shd w:val="clear" w:color="auto" w:fill="FFFFFF"/>
        </w:rPr>
        <w:t xml:space="preserve">7.Поросёнок Чуня </w:t>
      </w:r>
    </w:p>
    <w:p w:rsidR="0025444C" w:rsidRDefault="0025444C" w:rsidP="0025444C">
      <w:pPr>
        <w:pStyle w:val="a5"/>
        <w:spacing w:after="0" w:line="240" w:lineRule="auto"/>
        <w:ind w:left="360"/>
        <w:rPr>
          <w:rFonts w:ascii="Times New Roman" w:hAnsi="Times New Roman"/>
          <w:color w:val="333333"/>
          <w:sz w:val="28"/>
          <w:szCs w:val="28"/>
          <w:shd w:val="clear" w:color="auto" w:fill="FFFFFF"/>
        </w:rPr>
      </w:pPr>
      <w:r w:rsidRPr="00FA6038">
        <w:rPr>
          <w:rFonts w:ascii="Times New Roman" w:hAnsi="Times New Roman"/>
          <w:color w:val="333333"/>
          <w:sz w:val="28"/>
          <w:szCs w:val="28"/>
          <w:shd w:val="clear" w:color="auto" w:fill="FFFFFF"/>
        </w:rPr>
        <w:t xml:space="preserve">Учит тому, что </w:t>
      </w:r>
      <w:proofErr w:type="gramStart"/>
      <w:r w:rsidRPr="00FA6038">
        <w:rPr>
          <w:rFonts w:ascii="Times New Roman" w:hAnsi="Times New Roman"/>
          <w:color w:val="333333"/>
          <w:sz w:val="28"/>
          <w:szCs w:val="28"/>
          <w:shd w:val="clear" w:color="auto" w:fill="FFFFFF"/>
        </w:rPr>
        <w:t>не важно твое</w:t>
      </w:r>
      <w:proofErr w:type="gramEnd"/>
      <w:r w:rsidRPr="00FA6038">
        <w:rPr>
          <w:rFonts w:ascii="Times New Roman" w:hAnsi="Times New Roman"/>
          <w:color w:val="333333"/>
          <w:sz w:val="28"/>
          <w:szCs w:val="28"/>
          <w:shd w:val="clear" w:color="auto" w:fill="FFFFFF"/>
        </w:rPr>
        <w:t xml:space="preserve"> происхождение, то кем ты являешься, определяют твои поступки.</w:t>
      </w:r>
    </w:p>
    <w:p w:rsidR="00007DD5" w:rsidRPr="0025444C" w:rsidRDefault="00007DD5">
      <w:pPr>
        <w:rPr>
          <w:lang w:val="ru-RU"/>
        </w:rPr>
      </w:pPr>
    </w:p>
    <w:sectPr w:rsidR="00007DD5" w:rsidRPr="0025444C" w:rsidSect="0025444C">
      <w:pgSz w:w="11906" w:h="16838"/>
      <w:pgMar w:top="720" w:right="720" w:bottom="720" w:left="72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34A7"/>
    <w:multiLevelType w:val="multilevel"/>
    <w:tmpl w:val="4666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70E5B"/>
    <w:multiLevelType w:val="hybridMultilevel"/>
    <w:tmpl w:val="ADA646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B10BD"/>
    <w:multiLevelType w:val="multilevel"/>
    <w:tmpl w:val="8BD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savePreviewPicture/>
  <w:compat/>
  <w:rsids>
    <w:rsidRoot w:val="0025444C"/>
    <w:rsid w:val="00007DD5"/>
    <w:rsid w:val="0025444C"/>
    <w:rsid w:val="00666FB2"/>
    <w:rsid w:val="00906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44C"/>
    <w:pPr>
      <w:widowControl w:val="0"/>
      <w:spacing w:after="0" w:line="240" w:lineRule="auto"/>
    </w:pPr>
    <w:rPr>
      <w:rFonts w:ascii="Times New Roman" w:eastAsia="SimSun" w:hAnsi="Times New Roman" w:cs="Times New Roman"/>
      <w:kern w:val="2"/>
      <w:sz w:val="21"/>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444C"/>
    <w:pPr>
      <w:widowControl/>
      <w:spacing w:before="100" w:beforeAutospacing="1" w:after="100" w:afterAutospacing="1"/>
    </w:pPr>
    <w:rPr>
      <w:rFonts w:eastAsia="Times New Roman"/>
      <w:kern w:val="0"/>
      <w:sz w:val="24"/>
      <w:szCs w:val="24"/>
      <w:lang w:val="ru-RU" w:eastAsia="ru-RU"/>
    </w:rPr>
  </w:style>
  <w:style w:type="character" w:styleId="a4">
    <w:name w:val="Strong"/>
    <w:basedOn w:val="a0"/>
    <w:uiPriority w:val="22"/>
    <w:qFormat/>
    <w:rsid w:val="0025444C"/>
    <w:rPr>
      <w:b/>
      <w:bCs/>
    </w:rPr>
  </w:style>
  <w:style w:type="paragraph" w:styleId="a5">
    <w:name w:val="List Paragraph"/>
    <w:basedOn w:val="a"/>
    <w:uiPriority w:val="34"/>
    <w:qFormat/>
    <w:rsid w:val="0025444C"/>
    <w:pPr>
      <w:widowControl/>
      <w:spacing w:after="200" w:line="276" w:lineRule="auto"/>
      <w:ind w:left="720"/>
      <w:contextualSpacing/>
    </w:pPr>
    <w:rPr>
      <w:rFonts w:ascii="Calibri" w:eastAsia="Calibri" w:hAnsi="Calibri"/>
      <w:kern w:val="0"/>
      <w:sz w:val="22"/>
      <w:szCs w:val="22"/>
      <w:lang w:val="ru-RU" w:eastAsia="en-US"/>
    </w:rPr>
  </w:style>
  <w:style w:type="paragraph" w:customStyle="1" w:styleId="headline">
    <w:name w:val="headline"/>
    <w:basedOn w:val="a"/>
    <w:rsid w:val="0025444C"/>
    <w:pPr>
      <w:widowControl/>
      <w:spacing w:before="100" w:beforeAutospacing="1" w:after="100" w:afterAutospacing="1"/>
    </w:pPr>
    <w:rPr>
      <w:rFonts w:eastAsia="Times New Roman"/>
      <w:kern w:val="0"/>
      <w:sz w:val="24"/>
      <w:szCs w:val="24"/>
      <w:lang w:val="ru-RU" w:eastAsia="ru-RU"/>
    </w:rPr>
  </w:style>
  <w:style w:type="paragraph" w:styleId="a6">
    <w:name w:val="Balloon Text"/>
    <w:basedOn w:val="a"/>
    <w:link w:val="a7"/>
    <w:uiPriority w:val="99"/>
    <w:semiHidden/>
    <w:unhideWhenUsed/>
    <w:rsid w:val="0025444C"/>
    <w:rPr>
      <w:rFonts w:ascii="Tahoma" w:hAnsi="Tahoma" w:cs="Tahoma"/>
      <w:sz w:val="16"/>
      <w:szCs w:val="16"/>
    </w:rPr>
  </w:style>
  <w:style w:type="character" w:customStyle="1" w:styleId="a7">
    <w:name w:val="Текст выноски Знак"/>
    <w:basedOn w:val="a0"/>
    <w:link w:val="a6"/>
    <w:uiPriority w:val="99"/>
    <w:semiHidden/>
    <w:rsid w:val="0025444C"/>
    <w:rPr>
      <w:rFonts w:ascii="Tahoma" w:eastAsia="SimSun" w:hAnsi="Tahoma" w:cs="Tahoma"/>
      <w:kern w:val="2"/>
      <w:sz w:val="16"/>
      <w:szCs w:val="16"/>
      <w:lang w:val="en-US" w:eastAsia="zh-CN"/>
    </w:rPr>
  </w:style>
  <w:style w:type="paragraph" w:customStyle="1" w:styleId="c4">
    <w:name w:val="c4"/>
    <w:basedOn w:val="a"/>
    <w:rsid w:val="0025444C"/>
    <w:pPr>
      <w:widowControl/>
      <w:spacing w:before="100" w:beforeAutospacing="1" w:after="100" w:afterAutospacing="1"/>
    </w:pPr>
    <w:rPr>
      <w:rFonts w:eastAsia="Times New Roman"/>
      <w:kern w:val="0"/>
      <w:sz w:val="24"/>
      <w:szCs w:val="24"/>
      <w:lang w:val="ru-RU" w:eastAsia="ru-RU"/>
    </w:rPr>
  </w:style>
  <w:style w:type="character" w:customStyle="1" w:styleId="c1">
    <w:name w:val="c1"/>
    <w:basedOn w:val="a0"/>
    <w:rsid w:val="0025444C"/>
  </w:style>
  <w:style w:type="paragraph" w:styleId="a8">
    <w:name w:val="No Spacing"/>
    <w:basedOn w:val="a"/>
    <w:uiPriority w:val="1"/>
    <w:qFormat/>
    <w:rsid w:val="0025444C"/>
    <w:pPr>
      <w:widowControl/>
    </w:pPr>
    <w:rPr>
      <w:rFonts w:ascii="Calibri" w:eastAsia="Calibri" w:hAnsi="Calibri"/>
      <w:i/>
      <w:iCs/>
      <w:kern w:val="0"/>
      <w:sz w:val="20"/>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Горячева</dc:creator>
  <cp:lastModifiedBy>Любовь Горячева</cp:lastModifiedBy>
  <cp:revision>1</cp:revision>
  <dcterms:created xsi:type="dcterms:W3CDTF">2025-01-21T06:17:00Z</dcterms:created>
  <dcterms:modified xsi:type="dcterms:W3CDTF">2025-01-21T06:23:00Z</dcterms:modified>
</cp:coreProperties>
</file>