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F1" w:rsidRPr="000A05F1" w:rsidRDefault="000A05F1" w:rsidP="000A05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05F1">
        <w:rPr>
          <w:rFonts w:ascii="Times New Roman" w:eastAsia="Calibri" w:hAnsi="Times New Roman" w:cs="Times New Roman"/>
          <w:b/>
          <w:sz w:val="28"/>
          <w:szCs w:val="28"/>
        </w:rPr>
        <w:t>Родительское собрание во второй младшей группе</w:t>
      </w:r>
    </w:p>
    <w:p w:rsidR="000A05F1" w:rsidRPr="000A05F1" w:rsidRDefault="000A05F1" w:rsidP="000A05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05F1">
        <w:rPr>
          <w:rFonts w:ascii="Times New Roman" w:eastAsia="Calibri" w:hAnsi="Times New Roman" w:cs="Times New Roman"/>
          <w:b/>
          <w:sz w:val="28"/>
          <w:szCs w:val="28"/>
        </w:rPr>
        <w:t>«Воспитываем маленького патриота»</w:t>
      </w:r>
    </w:p>
    <w:p w:rsidR="000A05F1" w:rsidRPr="000A05F1" w:rsidRDefault="000A05F1" w:rsidP="000A05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05F1">
        <w:rPr>
          <w:rFonts w:ascii="Times New Roman" w:eastAsia="Calibri" w:hAnsi="Times New Roman" w:cs="Times New Roman"/>
          <w:b/>
          <w:sz w:val="28"/>
          <w:szCs w:val="28"/>
        </w:rPr>
        <w:t>Форма: «Викторина»</w:t>
      </w:r>
    </w:p>
    <w:p w:rsidR="000A05F1" w:rsidRPr="000A05F1" w:rsidRDefault="000A05F1" w:rsidP="000A05F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A05F1">
        <w:rPr>
          <w:rFonts w:ascii="Times New Roman" w:eastAsia="Calibri" w:hAnsi="Times New Roman" w:cs="Times New Roman"/>
          <w:b/>
          <w:sz w:val="28"/>
          <w:szCs w:val="28"/>
        </w:rPr>
        <w:t>Воспитатель: Зарубина Анна Николаевна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 xml:space="preserve">Цель: формирование обобщенного представления родителей о патриотическом воспитании дошкольников. 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  <w:proofErr w:type="gramStart"/>
      <w:r w:rsidRPr="000A05F1">
        <w:rPr>
          <w:rFonts w:ascii="Times New Roman" w:eastAsia="Calibri" w:hAnsi="Times New Roman" w:cs="Times New Roman"/>
          <w:sz w:val="28"/>
          <w:szCs w:val="28"/>
        </w:rPr>
        <w:t>-ф</w:t>
      </w:r>
      <w:proofErr w:type="gramEnd"/>
      <w:r w:rsidRPr="000A05F1">
        <w:rPr>
          <w:rFonts w:ascii="Times New Roman" w:eastAsia="Calibri" w:hAnsi="Times New Roman" w:cs="Times New Roman"/>
          <w:sz w:val="28"/>
          <w:szCs w:val="28"/>
        </w:rPr>
        <w:t>ормировать понятия о Родине, родном крае, семейных традициях;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-способствовать созданию единого образовательного пространства «детский сад-семья»;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 xml:space="preserve">-создать атмосферу творчества, радости, умение работать в команде. 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 xml:space="preserve">Ход собрания: 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 xml:space="preserve">Здравствуйте уважаемые родители! Мы очень рады видеть вас. О чем мы сегодня будем говорить на нашей встрече? Вы сможете узнать, решив кроссворд. 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 xml:space="preserve">Вопросы к кроссворду: 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1. Президент Российской Федерации (В.</w:t>
      </w:r>
      <w:proofErr w:type="gramStart"/>
      <w:r w:rsidRPr="000A05F1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A05F1">
        <w:rPr>
          <w:rFonts w:ascii="Times New Roman" w:eastAsia="Calibri" w:hAnsi="Times New Roman" w:cs="Times New Roman"/>
          <w:sz w:val="28"/>
          <w:szCs w:val="28"/>
        </w:rPr>
        <w:t xml:space="preserve"> Путин)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2. Назовите государственные символы России (Флаг, Герб, Гимн)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3. Деревянная русская игрушк</w:t>
      </w:r>
      <w:proofErr w:type="gramStart"/>
      <w:r w:rsidRPr="000A05F1">
        <w:rPr>
          <w:rFonts w:ascii="Times New Roman" w:eastAsia="Calibri" w:hAnsi="Times New Roman" w:cs="Times New Roman"/>
          <w:sz w:val="28"/>
          <w:szCs w:val="28"/>
        </w:rPr>
        <w:t>а(</w:t>
      </w:r>
      <w:proofErr w:type="gramEnd"/>
      <w:r w:rsidRPr="000A05F1">
        <w:rPr>
          <w:rFonts w:ascii="Times New Roman" w:eastAsia="Calibri" w:hAnsi="Times New Roman" w:cs="Times New Roman"/>
          <w:sz w:val="28"/>
          <w:szCs w:val="28"/>
        </w:rPr>
        <w:t>Матрешка)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0A05F1">
        <w:rPr>
          <w:rFonts w:ascii="Times New Roman" w:eastAsia="Calibri" w:hAnsi="Times New Roman" w:cs="Times New Roman"/>
          <w:sz w:val="28"/>
          <w:szCs w:val="28"/>
        </w:rPr>
        <w:t>Страна</w:t>
      </w:r>
      <w:proofErr w:type="gramEnd"/>
      <w:r w:rsidRPr="000A05F1">
        <w:rPr>
          <w:rFonts w:ascii="Times New Roman" w:eastAsia="Calibri" w:hAnsi="Times New Roman" w:cs="Times New Roman"/>
          <w:sz w:val="28"/>
          <w:szCs w:val="28"/>
        </w:rPr>
        <w:t xml:space="preserve"> занимающая площадь Европы и Азии (Россия)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5. Столица нашей Родины? (Москва)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6. Защитник родины (Солдаты, офицер</w:t>
      </w:r>
      <w:proofErr w:type="gramStart"/>
      <w:r w:rsidRPr="000A05F1">
        <w:rPr>
          <w:rFonts w:ascii="Times New Roman" w:eastAsia="Calibri" w:hAnsi="Times New Roman" w:cs="Times New Roman"/>
          <w:sz w:val="28"/>
          <w:szCs w:val="28"/>
        </w:rPr>
        <w:t>ы-</w:t>
      </w:r>
      <w:proofErr w:type="gramEnd"/>
      <w:r w:rsidRPr="000A05F1">
        <w:rPr>
          <w:rFonts w:ascii="Times New Roman" w:eastAsia="Calibri" w:hAnsi="Times New Roman" w:cs="Times New Roman"/>
          <w:sz w:val="28"/>
          <w:szCs w:val="28"/>
        </w:rPr>
        <w:t xml:space="preserve"> военные)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Как вы думаете, что объединяет эти слова? (Ключевое слово ПАТРИОТ)</w:t>
      </w:r>
    </w:p>
    <w:p w:rsidR="000A05F1" w:rsidRPr="000A05F1" w:rsidRDefault="000A05F1" w:rsidP="000A05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05F1">
        <w:rPr>
          <w:rFonts w:ascii="Times New Roman" w:eastAsia="Calibri" w:hAnsi="Times New Roman" w:cs="Times New Roman"/>
          <w:b/>
          <w:sz w:val="28"/>
          <w:szCs w:val="28"/>
        </w:rPr>
        <w:t>Тема нашего собрания «Воспитание маленького патриота»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На современном этапе воспитание будущего гражданина патриота своей страны становится очень актуальным и особенно трудным, требует большого такта и терпения, так как в молодых семьях вопросы воспитания патриотизма, гражданственности не считаются важными, и зачастую вызывают лишь недоумение.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 xml:space="preserve">Патриотическое воспитание ребенка – это основа формирования будущего гражданина. Задача воспитания патриотизма в настоящее время очень сложна. Чтобы достигнуть определенного результата, необходимо находить нетрадиционные методы воздействия на ребёнка, на его эмоциональную и нравственную сферы. Причём такие методы, которые, не </w:t>
      </w:r>
      <w:proofErr w:type="gramStart"/>
      <w:r w:rsidRPr="000A05F1">
        <w:rPr>
          <w:rFonts w:ascii="Times New Roman" w:eastAsia="Calibri" w:hAnsi="Times New Roman" w:cs="Times New Roman"/>
          <w:sz w:val="28"/>
          <w:szCs w:val="28"/>
        </w:rPr>
        <w:t xml:space="preserve">казались бы ребёнку скучными </w:t>
      </w:r>
      <w:r w:rsidRPr="000A05F1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Pr="000A05F1">
        <w:rPr>
          <w:rFonts w:ascii="Times New Roman" w:eastAsia="Calibri" w:hAnsi="Times New Roman" w:cs="Times New Roman"/>
          <w:sz w:val="28"/>
          <w:szCs w:val="28"/>
        </w:rPr>
        <w:t>же в дошкольном возрасте ребёнок должен</w:t>
      </w:r>
      <w:proofErr w:type="gramEnd"/>
      <w:r w:rsidRPr="000A05F1">
        <w:rPr>
          <w:rFonts w:ascii="Times New Roman" w:eastAsia="Calibri" w:hAnsi="Times New Roman" w:cs="Times New Roman"/>
          <w:sz w:val="28"/>
          <w:szCs w:val="28"/>
        </w:rPr>
        <w:t xml:space="preserve"> знать, в какой стране он живёт, чем она отличается от других стран.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Нужно как можно больше рассказывать детям о городе, поселке в котором они живут, воспитывать чувство гордости за свой город, поселок. Приучать детей бережно относиться к тому, что создано бабушками,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дедушками, мамами и папами. Поддерживать чистоту и порядок в общественных местах, участвовать в создании красоты и порядка в своём дворе, подъезде, на улице, в парках, в детском саду.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 xml:space="preserve">Существуют разнообразные формы воспитания у детей патриотических чувств. Это беседы о Родине, о родном городе, о природе родного края, о хороших людях, чтение детских книг на патриотические темы и детский </w:t>
      </w:r>
      <w:r w:rsidRPr="000A05F1">
        <w:rPr>
          <w:rFonts w:ascii="Times New Roman" w:eastAsia="Calibri" w:hAnsi="Times New Roman" w:cs="Times New Roman"/>
          <w:sz w:val="28"/>
          <w:szCs w:val="28"/>
        </w:rPr>
        <w:lastRenderedPageBreak/>
        <w:t>фольклор региона в котором он живёт, соответствующий подбор песен и стихов для разучивания и, конечно, личный пример родителей.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- прекрасный материал,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A05F1">
        <w:rPr>
          <w:rFonts w:ascii="Times New Roman" w:eastAsia="Calibri" w:hAnsi="Times New Roman" w:cs="Times New Roman"/>
          <w:sz w:val="28"/>
          <w:szCs w:val="28"/>
        </w:rPr>
        <w:t>формирующий</w:t>
      </w:r>
      <w:proofErr w:type="gramEnd"/>
      <w:r w:rsidRPr="000A05F1">
        <w:rPr>
          <w:rFonts w:ascii="Times New Roman" w:eastAsia="Calibri" w:hAnsi="Times New Roman" w:cs="Times New Roman"/>
          <w:sz w:val="28"/>
          <w:szCs w:val="28"/>
        </w:rPr>
        <w:t xml:space="preserve"> любовь к Родине и патриотическое развитие детей. Также стоит познакомить их с культурой, обычаями и традициями других народов, сформировать к ним дружелюбное отношение.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Дети обладают наглядно - образным мышлением, поэтому для лучшего усвоения новой информации стоит воспользоваться иллюстрациями, художественной литературой и всевозможными наглядными предметами. Так посещение музеев, выставок откроет перед детьми новые возможности для изучения истории и быта родной земли.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Одно из проявлений патриотизма – любовь к природе.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 xml:space="preserve">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 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Не менее важным условием нравственн</w:t>
      </w:r>
      <w:proofErr w:type="gramStart"/>
      <w:r w:rsidRPr="000A05F1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0A05F1">
        <w:rPr>
          <w:rFonts w:ascii="Times New Roman" w:eastAsia="Calibri" w:hAnsi="Times New Roman" w:cs="Times New Roman"/>
          <w:sz w:val="28"/>
          <w:szCs w:val="28"/>
        </w:rPr>
        <w:t xml:space="preserve"> патриотического воспитания детей является тесная взаимосвязь с семьей. Любовь к Родине начинается с любви к отцу, маме, бабушке, деду, сестре, брату и другим близким людям.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Взаимоотношения в семье влияют на отношения в обществе и составляют основу гражданского поведения человека. Ребёнок видит, как строятся отношения между родителями и более старшим поколением - бабушек,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 xml:space="preserve">дедушек. Он непроизвольно принимает эти установки. Неуважение к пожилым людям со стороны родителей пагубно повлияет на формирование его нравственных ценностей и непременно скажется на его отношении </w:t>
      </w:r>
      <w:proofErr w:type="gramStart"/>
      <w:r w:rsidRPr="000A05F1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 xml:space="preserve">своему Отечеству. </w:t>
      </w:r>
      <w:proofErr w:type="gramStart"/>
      <w:r w:rsidRPr="000A05F1">
        <w:rPr>
          <w:rFonts w:ascii="Times New Roman" w:eastAsia="Calibri" w:hAnsi="Times New Roman" w:cs="Times New Roman"/>
          <w:sz w:val="28"/>
          <w:szCs w:val="28"/>
        </w:rPr>
        <w:t>Только родители и старшие члены семьи на личном примере могут научить ребёнка любить своих близких и уметь заботиться о них, привить трудолюбие.</w:t>
      </w:r>
      <w:proofErr w:type="gramEnd"/>
      <w:r w:rsidRPr="000A05F1">
        <w:rPr>
          <w:rFonts w:ascii="Times New Roman" w:eastAsia="Calibri" w:hAnsi="Times New Roman" w:cs="Times New Roman"/>
          <w:sz w:val="28"/>
          <w:szCs w:val="28"/>
        </w:rPr>
        <w:t xml:space="preserve">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традициям.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По этой теме мы вам подготовили Памятку и рекомендации «Воспитание будущего патриота»! (Раздаю памятки и рекомендации)</w:t>
      </w:r>
    </w:p>
    <w:p w:rsidR="000A05F1" w:rsidRDefault="000A05F1" w:rsidP="000A05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05F1" w:rsidRDefault="000A05F1" w:rsidP="000A05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05F1" w:rsidRPr="000A05F1" w:rsidRDefault="000A05F1" w:rsidP="000A05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05F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Памятка «Воспитание будущего патриота»!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1. Если вы хотите воспитать ребёнка достойным человеком и гражданином, не говорите дурно о стране, в которой живёте.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2. Рассказывайте своему ребёнку об испытаниях, выпавших на долю ваших предков и вас самих, из которых они и вы вышли с честью. Вместе запишите свои воспоминания, воспоминания старших членов семьи.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Составьте генеалогическое древо своей семьи, собирайте семейные фотографии, документы, реликвии. Создайте музей семьи, своего рода, где найдётся почётное место медалям деда и прадеда, и изумительному рукоделию прабабушки, и грамотам папы или мамы за успехи в спорте или учёбе. Не забывайте о дальних родственниках.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 xml:space="preserve">3. Знакомьте своего ребёнка с памятниками и историческими местами родного города и России. 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4. В выходной день сходите с ребёнком в музей, театр или на выставку. Чем раньше и регулярней вы будете это делать, тем больше вероятность того, что он будет посещать культурные заведения в подростковом возрасте и в юности.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5. Когда вы общаетесь со своим ребёнком, оценивайте не только его учебные и психологические проблемы, но и позитивные моменты его жизни. (Кто его друзья, кто ему помогает, с кем бы он хотел играть и почему).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6. Не взращивайте в своем ребёнке равнодушие - оно обернётся против вас.</w:t>
      </w:r>
    </w:p>
    <w:p w:rsidR="000A05F1" w:rsidRPr="000A05F1" w:rsidRDefault="000A05F1" w:rsidP="000A05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05F1">
        <w:rPr>
          <w:rFonts w:ascii="Times New Roman" w:eastAsia="Calibri" w:hAnsi="Times New Roman" w:cs="Times New Roman"/>
          <w:b/>
          <w:sz w:val="28"/>
          <w:szCs w:val="28"/>
        </w:rPr>
        <w:t>Рекомендации для родителей: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1. Воспитание маленького патриота начинается с самого близкого для него - родного дома, улицы, где он живет, детского сада.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2. Обращайте внимание ребенка на красоту родного города.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3. Во время прогулки расскажите, что находится на вашей улице, поговорите о значении каждого объекта.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4. 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5. Вместе с ребёнком принимайте участие в труде по благоустройству и озеленению своего двора.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6. Расширяйте собственный кругозор.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7. Учите ребёнка правильно оценивать свои поступки и поступки других людей.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8. Читайте ему книги о родине, её героях, о традициях, культуре своего народа.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9. Поощряйте ребёнка за стремление поддерживать порядок, примерное поведение в общественных местах.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Родители должны знать, что изучают дети в детском саду, как идет развитие познавательных интересов и быть нашими помощниками в сложном деле воспитания патриотов.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Поэтому я предлагаю поиграть в викторину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b/>
          <w:sz w:val="28"/>
          <w:szCs w:val="28"/>
        </w:rPr>
        <w:t>1 Конкурс</w:t>
      </w:r>
      <w:r w:rsidRPr="000A05F1">
        <w:rPr>
          <w:rFonts w:ascii="Times New Roman" w:eastAsia="Calibri" w:hAnsi="Times New Roman" w:cs="Times New Roman"/>
          <w:sz w:val="28"/>
          <w:szCs w:val="28"/>
        </w:rPr>
        <w:t xml:space="preserve"> «Разминка» Вопрос-ответ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lastRenderedPageBreak/>
        <w:t>•</w:t>
      </w:r>
      <w:r w:rsidRPr="000A05F1">
        <w:rPr>
          <w:rFonts w:ascii="Times New Roman" w:eastAsia="Calibri" w:hAnsi="Times New Roman" w:cs="Times New Roman"/>
          <w:sz w:val="28"/>
          <w:szCs w:val="28"/>
        </w:rPr>
        <w:tab/>
        <w:t xml:space="preserve">Что такое Родина? (Место, где мы живем) 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•</w:t>
      </w:r>
      <w:r w:rsidRPr="000A05F1">
        <w:rPr>
          <w:rFonts w:ascii="Times New Roman" w:eastAsia="Calibri" w:hAnsi="Times New Roman" w:cs="Times New Roman"/>
          <w:sz w:val="28"/>
          <w:szCs w:val="28"/>
        </w:rPr>
        <w:tab/>
        <w:t>Как называется главная песня страны? (Гимн)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•</w:t>
      </w:r>
      <w:r w:rsidRPr="000A05F1">
        <w:rPr>
          <w:rFonts w:ascii="Times New Roman" w:eastAsia="Calibri" w:hAnsi="Times New Roman" w:cs="Times New Roman"/>
          <w:sz w:val="28"/>
          <w:szCs w:val="28"/>
        </w:rPr>
        <w:tab/>
        <w:t>Кто выбирал президента (Российский народ)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•</w:t>
      </w:r>
      <w:r w:rsidRPr="000A05F1">
        <w:rPr>
          <w:rFonts w:ascii="Times New Roman" w:eastAsia="Calibri" w:hAnsi="Times New Roman" w:cs="Times New Roman"/>
          <w:sz w:val="28"/>
          <w:szCs w:val="28"/>
        </w:rPr>
        <w:tab/>
        <w:t>Как называются граждане России (россияне)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•</w:t>
      </w:r>
      <w:r w:rsidRPr="000A05F1">
        <w:rPr>
          <w:rFonts w:ascii="Times New Roman" w:eastAsia="Calibri" w:hAnsi="Times New Roman" w:cs="Times New Roman"/>
          <w:sz w:val="28"/>
          <w:szCs w:val="28"/>
        </w:rPr>
        <w:tab/>
        <w:t>Какой документ имеет гражданин России? (паспорт)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•</w:t>
      </w:r>
      <w:r w:rsidRPr="000A05F1">
        <w:rPr>
          <w:rFonts w:ascii="Times New Roman" w:eastAsia="Calibri" w:hAnsi="Times New Roman" w:cs="Times New Roman"/>
          <w:sz w:val="28"/>
          <w:szCs w:val="28"/>
        </w:rPr>
        <w:tab/>
        <w:t>Какой праздник отмечается 12 июня (День России)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•</w:t>
      </w:r>
      <w:r w:rsidRPr="000A05F1">
        <w:rPr>
          <w:rFonts w:ascii="Times New Roman" w:eastAsia="Calibri" w:hAnsi="Times New Roman" w:cs="Times New Roman"/>
          <w:sz w:val="28"/>
          <w:szCs w:val="28"/>
        </w:rPr>
        <w:tab/>
        <w:t>Как называется поселок, где находится наш детский сад? (</w:t>
      </w:r>
      <w:proofErr w:type="spellStart"/>
      <w:r w:rsidRPr="000A05F1">
        <w:rPr>
          <w:rFonts w:ascii="Times New Roman" w:eastAsia="Calibri" w:hAnsi="Times New Roman" w:cs="Times New Roman"/>
          <w:sz w:val="28"/>
          <w:szCs w:val="28"/>
        </w:rPr>
        <w:t>Калининец</w:t>
      </w:r>
      <w:proofErr w:type="spellEnd"/>
      <w:r w:rsidRPr="000A05F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•</w:t>
      </w:r>
      <w:r w:rsidRPr="000A05F1">
        <w:rPr>
          <w:rFonts w:ascii="Times New Roman" w:eastAsia="Calibri" w:hAnsi="Times New Roman" w:cs="Times New Roman"/>
          <w:sz w:val="28"/>
          <w:szCs w:val="28"/>
        </w:rPr>
        <w:tab/>
        <w:t>Сколько полос на флаге России - три (какие? – белый, синий, красный)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•</w:t>
      </w:r>
      <w:r w:rsidRPr="000A05F1">
        <w:rPr>
          <w:rFonts w:ascii="Times New Roman" w:eastAsia="Calibri" w:hAnsi="Times New Roman" w:cs="Times New Roman"/>
          <w:sz w:val="28"/>
          <w:szCs w:val="28"/>
        </w:rPr>
        <w:tab/>
        <w:t>Какое дерево является символом России – (Белая берёза)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b/>
          <w:sz w:val="28"/>
          <w:szCs w:val="28"/>
        </w:rPr>
        <w:t>2 Конкурс</w:t>
      </w:r>
      <w:r w:rsidRPr="000A05F1">
        <w:rPr>
          <w:rFonts w:ascii="Times New Roman" w:eastAsia="Calibri" w:hAnsi="Times New Roman" w:cs="Times New Roman"/>
          <w:sz w:val="28"/>
          <w:szCs w:val="28"/>
        </w:rPr>
        <w:t xml:space="preserve"> «Назовите главные праздники России» «Волшебная коробка»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A05F1">
        <w:rPr>
          <w:rFonts w:ascii="Times New Roman" w:eastAsia="Calibri" w:hAnsi="Times New Roman" w:cs="Times New Roman"/>
          <w:sz w:val="28"/>
          <w:szCs w:val="28"/>
        </w:rPr>
        <w:t>(Волшебная коробка: елочка, букет цветов, пилотка, флаг, георгиевская ленточка, открытка с 1 мая) (Новый год, 8 марта, День Защитника отечества, День флага, День Победы, Праздник весны и труда)</w:t>
      </w:r>
      <w:proofErr w:type="gramEnd"/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b/>
          <w:sz w:val="28"/>
          <w:szCs w:val="28"/>
        </w:rPr>
        <w:t>3. Конкурс</w:t>
      </w:r>
      <w:r w:rsidRPr="000A05F1">
        <w:rPr>
          <w:rFonts w:ascii="Times New Roman" w:eastAsia="Calibri" w:hAnsi="Times New Roman" w:cs="Times New Roman"/>
          <w:sz w:val="28"/>
          <w:szCs w:val="28"/>
        </w:rPr>
        <w:t xml:space="preserve"> «Собери Герб» «Флаг»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b/>
          <w:sz w:val="28"/>
          <w:szCs w:val="28"/>
        </w:rPr>
        <w:t>4. Конкурс</w:t>
      </w:r>
      <w:r w:rsidRPr="000A05F1">
        <w:rPr>
          <w:rFonts w:ascii="Times New Roman" w:eastAsia="Calibri" w:hAnsi="Times New Roman" w:cs="Times New Roman"/>
          <w:sz w:val="28"/>
          <w:szCs w:val="28"/>
        </w:rPr>
        <w:t xml:space="preserve"> «Богатырская наша сила»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 xml:space="preserve">Говоря о патриотизме, мы не можем не вспомнить о тех, кого “… в черных избах по всей Руси простой народ любил, славил и чествовал. Ржаным хлебом с ними делился, в красный угол сажал и пел </w:t>
      </w:r>
      <w:proofErr w:type="gramStart"/>
      <w:r w:rsidRPr="000A05F1">
        <w:rPr>
          <w:rFonts w:ascii="Times New Roman" w:eastAsia="Calibri" w:hAnsi="Times New Roman" w:cs="Times New Roman"/>
          <w:sz w:val="28"/>
          <w:szCs w:val="28"/>
        </w:rPr>
        <w:t>песни про</w:t>
      </w:r>
      <w:proofErr w:type="gramEnd"/>
      <w:r w:rsidRPr="000A05F1">
        <w:rPr>
          <w:rFonts w:ascii="Times New Roman" w:eastAsia="Calibri" w:hAnsi="Times New Roman" w:cs="Times New Roman"/>
          <w:sz w:val="28"/>
          <w:szCs w:val="28"/>
        </w:rPr>
        <w:t xml:space="preserve"> славные подвиги – о том, как берегли и защищали они родную Русь! Слава, слава и в наши дни богатырям – защитникам Родины! 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 xml:space="preserve">Назовите богатырей, которых вы помните по сказкам и былинам. </w:t>
      </w:r>
      <w:proofErr w:type="gramStart"/>
      <w:r w:rsidRPr="000A05F1">
        <w:rPr>
          <w:rFonts w:ascii="Times New Roman" w:eastAsia="Calibri" w:hAnsi="Times New Roman" w:cs="Times New Roman"/>
          <w:sz w:val="28"/>
          <w:szCs w:val="28"/>
        </w:rPr>
        <w:t>(Ответы родителей:</w:t>
      </w:r>
      <w:proofErr w:type="gramEnd"/>
      <w:r w:rsidRPr="000A05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A05F1">
        <w:rPr>
          <w:rFonts w:ascii="Times New Roman" w:eastAsia="Calibri" w:hAnsi="Times New Roman" w:cs="Times New Roman"/>
          <w:sz w:val="28"/>
          <w:szCs w:val="28"/>
        </w:rPr>
        <w:t xml:space="preserve">Илья Муромец, Добрыня Никитич, Алеша Попович, Микула </w:t>
      </w:r>
      <w:proofErr w:type="spellStart"/>
      <w:r w:rsidRPr="000A05F1">
        <w:rPr>
          <w:rFonts w:ascii="Times New Roman" w:eastAsia="Calibri" w:hAnsi="Times New Roman" w:cs="Times New Roman"/>
          <w:sz w:val="28"/>
          <w:szCs w:val="28"/>
        </w:rPr>
        <w:t>Селянинович</w:t>
      </w:r>
      <w:proofErr w:type="spellEnd"/>
      <w:r w:rsidRPr="000A05F1">
        <w:rPr>
          <w:rFonts w:ascii="Times New Roman" w:eastAsia="Calibri" w:hAnsi="Times New Roman" w:cs="Times New Roman"/>
          <w:sz w:val="28"/>
          <w:szCs w:val="28"/>
        </w:rPr>
        <w:t xml:space="preserve">, Святогор, </w:t>
      </w:r>
      <w:proofErr w:type="spellStart"/>
      <w:r w:rsidRPr="000A05F1">
        <w:rPr>
          <w:rFonts w:ascii="Times New Roman" w:eastAsia="Calibri" w:hAnsi="Times New Roman" w:cs="Times New Roman"/>
          <w:sz w:val="28"/>
          <w:szCs w:val="28"/>
        </w:rPr>
        <w:t>Вольга</w:t>
      </w:r>
      <w:proofErr w:type="spellEnd"/>
      <w:r w:rsidRPr="000A05F1">
        <w:rPr>
          <w:rFonts w:ascii="Times New Roman" w:eastAsia="Calibri" w:hAnsi="Times New Roman" w:cs="Times New Roman"/>
          <w:sz w:val="28"/>
          <w:szCs w:val="28"/>
        </w:rPr>
        <w:t>, Садко)</w:t>
      </w:r>
      <w:proofErr w:type="gramEnd"/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b/>
          <w:sz w:val="28"/>
          <w:szCs w:val="28"/>
        </w:rPr>
        <w:t>5. Конкурс</w:t>
      </w:r>
      <w:r w:rsidRPr="000A05F1">
        <w:rPr>
          <w:rFonts w:ascii="Times New Roman" w:eastAsia="Calibri" w:hAnsi="Times New Roman" w:cs="Times New Roman"/>
          <w:sz w:val="28"/>
          <w:szCs w:val="28"/>
        </w:rPr>
        <w:t xml:space="preserve"> «Бабушкин сундук» Отгадайте загадки, что находится в сундуке.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1. Рубашку такую не вяжут, не шьют.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Ее из колечек железных плетут. (Кольчуга)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2. Железная шапка с острым концом,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А впереди клюв навис над лицом. (Шлем)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3.Оружи</w:t>
      </w:r>
      <w:proofErr w:type="gramStart"/>
      <w:r w:rsidRPr="000A05F1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0A05F1">
        <w:rPr>
          <w:rFonts w:ascii="Times New Roman" w:eastAsia="Calibri" w:hAnsi="Times New Roman" w:cs="Times New Roman"/>
          <w:sz w:val="28"/>
          <w:szCs w:val="28"/>
        </w:rPr>
        <w:t xml:space="preserve"> это не просто поднять.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Не просто поднять и в руке удержать.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Снести им легко было голову с плеч.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Ну, что, догадались? Конечно же… (Меч)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4. Чтобы грудь защитить от ударов врага,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Уж вы это знаете наверняка,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На левой руке у героя висит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Тяжелый, блестящий и кругленький… (Щит)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5.Чугунок он обнимает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И из печки вынимает.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А потом он встает в строй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По соседству с кочергой. (Ухват)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6.У Печкина прапрадед был,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Он почту в старину возил.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По тракту он в повозке мчался,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Каким он, словом назывался. (Ямщик)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7.Из овчины шубу сшили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lastRenderedPageBreak/>
        <w:t>И довольны очень были,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Ведь морозов не боится.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Тот, кто в шубу облачился. (Тулуп)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8. Она на вид одна, большая,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Но в ней сестра сидит вторая,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А третью - во второй найдёшь.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A05F1">
        <w:rPr>
          <w:rFonts w:ascii="Times New Roman" w:eastAsia="Calibri" w:hAnsi="Times New Roman" w:cs="Times New Roman"/>
          <w:sz w:val="28"/>
          <w:szCs w:val="28"/>
        </w:rPr>
        <w:t>Их друг за дружкой разбирая</w:t>
      </w:r>
      <w:proofErr w:type="gramEnd"/>
      <w:r w:rsidRPr="000A05F1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До самой маленькой дойдёшь.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Внутри их всех - малютка, крошка.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А вместе все они …МАТРЁШКИ</w:t>
      </w:r>
    </w:p>
    <w:p w:rsidR="000A05F1" w:rsidRPr="000A05F1" w:rsidRDefault="000A05F1" w:rsidP="000A0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5F1">
        <w:rPr>
          <w:rFonts w:ascii="Times New Roman" w:eastAsia="Calibri" w:hAnsi="Times New Roman" w:cs="Times New Roman"/>
          <w:sz w:val="28"/>
          <w:szCs w:val="28"/>
        </w:rPr>
        <w:t>Предлагаю вам вместе с детьми сделать русскую матрешку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пласти</w:t>
      </w:r>
      <w:bookmarkStart w:id="0" w:name="_GoBack"/>
      <w:bookmarkEnd w:id="0"/>
      <w:r w:rsidRPr="000A05F1">
        <w:rPr>
          <w:rFonts w:ascii="Times New Roman" w:eastAsia="Calibri" w:hAnsi="Times New Roman" w:cs="Times New Roman"/>
          <w:sz w:val="28"/>
          <w:szCs w:val="28"/>
        </w:rPr>
        <w:t>нография</w:t>
      </w:r>
      <w:proofErr w:type="spellEnd"/>
      <w:r w:rsidRPr="000A05F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A05F1" w:rsidRDefault="000A05F1"/>
    <w:p w:rsidR="005E49DD" w:rsidRPr="000A05F1" w:rsidRDefault="000A05F1" w:rsidP="000A05F1">
      <w:pPr>
        <w:tabs>
          <w:tab w:val="left" w:pos="268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0A05F1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sectPr w:rsidR="005E49DD" w:rsidRPr="000A0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5F1"/>
    <w:rsid w:val="000A05F1"/>
    <w:rsid w:val="005E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1481</Words>
  <Characters>8443</Characters>
  <Application>Microsoft Office Word</Application>
  <DocSecurity>0</DocSecurity>
  <Lines>70</Lines>
  <Paragraphs>19</Paragraphs>
  <ScaleCrop>false</ScaleCrop>
  <Company/>
  <LinksUpToDate>false</LinksUpToDate>
  <CharactersWithSpaces>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2024-12-02T05:31:00Z</dcterms:created>
  <dcterms:modified xsi:type="dcterms:W3CDTF">2024-12-02T05:35:00Z</dcterms:modified>
</cp:coreProperties>
</file>