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46" w:rsidRPr="00DC0E46" w:rsidRDefault="00DC0E46" w:rsidP="00DC0E46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color w:val="000000" w:themeColor="text1"/>
          <w:kern w:val="36"/>
          <w:sz w:val="32"/>
          <w:szCs w:val="36"/>
          <w:lang w:eastAsia="ru-RU"/>
        </w:rPr>
      </w:pPr>
      <w:r w:rsidRPr="00DC0E46">
        <w:rPr>
          <w:rFonts w:eastAsia="Times New Roman" w:cs="Times New Roman"/>
          <w:b/>
          <w:color w:val="000000" w:themeColor="text1"/>
          <w:kern w:val="36"/>
          <w:sz w:val="32"/>
          <w:szCs w:val="36"/>
          <w:lang w:eastAsia="ru-RU"/>
        </w:rPr>
        <w:t xml:space="preserve">Консультация для родителей </w:t>
      </w:r>
    </w:p>
    <w:p w:rsidR="00DC0E46" w:rsidRDefault="00DC0E46" w:rsidP="00DC0E46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color w:val="000000" w:themeColor="text1"/>
          <w:kern w:val="36"/>
          <w:sz w:val="32"/>
          <w:szCs w:val="36"/>
          <w:lang w:eastAsia="ru-RU"/>
        </w:rPr>
      </w:pPr>
      <w:r w:rsidRPr="00DC0E46">
        <w:rPr>
          <w:rFonts w:eastAsia="Times New Roman" w:cs="Times New Roman"/>
          <w:b/>
          <w:color w:val="000000" w:themeColor="text1"/>
          <w:kern w:val="36"/>
          <w:sz w:val="32"/>
          <w:szCs w:val="36"/>
          <w:lang w:eastAsia="ru-RU"/>
        </w:rPr>
        <w:t>«Развитие речи детей 3–4 лет через общение и игру»</w:t>
      </w:r>
    </w:p>
    <w:p w:rsidR="00DC0E46" w:rsidRPr="00DC0E46" w:rsidRDefault="00DC0E46" w:rsidP="00DC0E46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color w:val="000000" w:themeColor="text1"/>
          <w:kern w:val="36"/>
          <w:sz w:val="32"/>
          <w:szCs w:val="36"/>
          <w:lang w:eastAsia="ru-RU"/>
        </w:rPr>
      </w:pPr>
    </w:p>
    <w:p w:rsidR="00DC0E46" w:rsidRDefault="00DC0E46" w:rsidP="00DC0E46">
      <w:pPr>
        <w:shd w:val="clear" w:color="auto" w:fill="FFFFFF"/>
        <w:spacing w:after="0" w:line="240" w:lineRule="auto"/>
        <w:jc w:val="right"/>
        <w:outlineLvl w:val="0"/>
        <w:rPr>
          <w:rFonts w:eastAsia="Times New Roman" w:cs="Times New Roman"/>
          <w:color w:val="000000" w:themeColor="text1"/>
          <w:kern w:val="36"/>
          <w:szCs w:val="36"/>
          <w:lang w:eastAsia="ru-RU"/>
        </w:rPr>
      </w:pPr>
      <w:r w:rsidRPr="00DC0E46">
        <w:rPr>
          <w:rFonts w:eastAsia="Times New Roman" w:cs="Times New Roman"/>
          <w:color w:val="000000" w:themeColor="text1"/>
          <w:kern w:val="36"/>
          <w:szCs w:val="36"/>
          <w:lang w:eastAsia="ru-RU"/>
        </w:rPr>
        <w:t>Воспитатель: Москвитина К.А.</w:t>
      </w:r>
    </w:p>
    <w:p w:rsidR="00DC0E46" w:rsidRPr="00DC0E46" w:rsidRDefault="00DC0E46" w:rsidP="00DC0E46">
      <w:pPr>
        <w:shd w:val="clear" w:color="auto" w:fill="FFFFFF"/>
        <w:spacing w:after="0" w:line="240" w:lineRule="auto"/>
        <w:jc w:val="right"/>
        <w:outlineLvl w:val="0"/>
        <w:rPr>
          <w:rFonts w:eastAsia="Times New Roman" w:cs="Times New Roman"/>
          <w:color w:val="000000" w:themeColor="text1"/>
          <w:kern w:val="36"/>
          <w:szCs w:val="36"/>
          <w:lang w:eastAsia="ru-RU"/>
        </w:rPr>
      </w:pPr>
    </w:p>
    <w:p w:rsidR="00DC0E46" w:rsidRPr="00DC0E46" w:rsidRDefault="00DC0E46" w:rsidP="00DC0E4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0E46">
        <w:rPr>
          <w:rFonts w:eastAsia="Times New Roman" w:cs="Times New Roman"/>
          <w:color w:val="111111"/>
          <w:szCs w:val="28"/>
          <w:lang w:eastAsia="ru-RU"/>
        </w:rPr>
        <w:t>Все начинается с детства. Именно в это время ребенок открывает для себя мир вещей, окружающих предметов, звуков, эмоций. Дошкольный возраст – этап активного речевого </w:t>
      </w:r>
      <w:r w:rsidRPr="00DC0E46">
        <w:rPr>
          <w:rFonts w:eastAsia="Times New Roman" w:cs="Times New Roman"/>
          <w:bCs/>
          <w:color w:val="111111"/>
          <w:lang w:eastAsia="ru-RU"/>
        </w:rPr>
        <w:t>развития</w:t>
      </w:r>
      <w:r w:rsidRPr="00DC0E46">
        <w:rPr>
          <w:rFonts w:eastAsia="Times New Roman" w:cs="Times New Roman"/>
          <w:color w:val="111111"/>
          <w:szCs w:val="28"/>
          <w:lang w:eastAsia="ru-RU"/>
        </w:rPr>
        <w:t>. Овладение ребёнком речью успешнее идёт тогда, когда с ним занимаются не только в детском саду, но и в семье.</w:t>
      </w:r>
    </w:p>
    <w:p w:rsidR="00DC0E46" w:rsidRPr="00DC0E46" w:rsidRDefault="00DC0E46" w:rsidP="00DC0E4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0E46">
        <w:rPr>
          <w:rFonts w:eastAsia="Times New Roman" w:cs="Times New Roman"/>
          <w:color w:val="111111"/>
          <w:szCs w:val="28"/>
          <w:lang w:eastAsia="ru-RU"/>
        </w:rPr>
        <w:t>Существует множество игр, незамысловатых упражнений по </w:t>
      </w:r>
      <w:r w:rsidRPr="00DC0E46">
        <w:rPr>
          <w:rFonts w:eastAsia="Times New Roman" w:cs="Times New Roman"/>
          <w:bCs/>
          <w:color w:val="111111"/>
          <w:lang w:eastAsia="ru-RU"/>
        </w:rPr>
        <w:t>развитию речи у детей</w:t>
      </w:r>
      <w:r w:rsidRPr="00DC0E46">
        <w:rPr>
          <w:rFonts w:eastAsia="Times New Roman" w:cs="Times New Roman"/>
          <w:color w:val="111111"/>
          <w:szCs w:val="28"/>
          <w:lang w:eastAsia="ru-RU"/>
        </w:rPr>
        <w:t>, которые легко использовать по дороге в детский сад, на прогулке или перед сном ребенка. Используйте для этих занятий то, что ваш ребёнок видит вокруг.</w:t>
      </w:r>
    </w:p>
    <w:p w:rsidR="00DC0E46" w:rsidRPr="00DC0E46" w:rsidRDefault="00DC0E46" w:rsidP="00DC0E4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0E46">
        <w:rPr>
          <w:rFonts w:eastAsia="Times New Roman" w:cs="Times New Roman"/>
          <w:color w:val="111111"/>
          <w:szCs w:val="28"/>
          <w:lang w:eastAsia="ru-RU"/>
        </w:rPr>
        <w:t>Можно вводить в его словарь названия не только предметов, но и их деталей и частей. </w:t>
      </w:r>
      <w:r w:rsidRPr="00DC0E46">
        <w:rPr>
          <w:rFonts w:eastAsia="Times New Roman" w:cs="Times New Roman"/>
          <w:iCs/>
          <w:color w:val="111111"/>
          <w:lang w:eastAsia="ru-RU"/>
        </w:rPr>
        <w:t>«Вот автомобиль, а что у него есть?»</w:t>
      </w:r>
      <w:r w:rsidRPr="00DC0E46">
        <w:rPr>
          <w:rFonts w:eastAsia="Times New Roman" w:cs="Times New Roman"/>
          <w:color w:val="111111"/>
          <w:szCs w:val="28"/>
          <w:lang w:eastAsia="ru-RU"/>
        </w:rPr>
        <w:t> - </w:t>
      </w:r>
      <w:r w:rsidRPr="00DC0E46">
        <w:rPr>
          <w:rFonts w:eastAsia="Times New Roman" w:cs="Times New Roman"/>
          <w:iCs/>
          <w:color w:val="111111"/>
          <w:lang w:eastAsia="ru-RU"/>
        </w:rPr>
        <w:t>«Руль, сиденья, дверцы, колеса, мотор</w:t>
      </w:r>
      <w:proofErr w:type="gramStart"/>
      <w:r w:rsidRPr="00DC0E46">
        <w:rPr>
          <w:rFonts w:eastAsia="Times New Roman" w:cs="Times New Roman"/>
          <w:iCs/>
          <w:color w:val="111111"/>
          <w:lang w:eastAsia="ru-RU"/>
        </w:rPr>
        <w:t>.»</w:t>
      </w:r>
      <w:r w:rsidRPr="00DC0E46">
        <w:rPr>
          <w:rFonts w:eastAsia="Times New Roman" w:cs="Times New Roman"/>
          <w:color w:val="111111"/>
          <w:szCs w:val="28"/>
          <w:lang w:eastAsia="ru-RU"/>
        </w:rPr>
        <w:t>; </w:t>
      </w:r>
      <w:r w:rsidRPr="00DC0E46">
        <w:rPr>
          <w:rFonts w:eastAsia="Times New Roman" w:cs="Times New Roman"/>
          <w:iCs/>
          <w:color w:val="111111"/>
          <w:lang w:eastAsia="ru-RU"/>
        </w:rPr>
        <w:t>«</w:t>
      </w:r>
      <w:proofErr w:type="gramEnd"/>
      <w:r w:rsidRPr="00DC0E46">
        <w:rPr>
          <w:rFonts w:eastAsia="Times New Roman" w:cs="Times New Roman"/>
          <w:iCs/>
          <w:color w:val="111111"/>
          <w:lang w:eastAsia="ru-RU"/>
        </w:rPr>
        <w:t>А что есть у дерева?»</w:t>
      </w:r>
      <w:r w:rsidRPr="00DC0E46">
        <w:rPr>
          <w:rFonts w:eastAsia="Times New Roman" w:cs="Times New Roman"/>
          <w:color w:val="111111"/>
          <w:szCs w:val="28"/>
          <w:lang w:eastAsia="ru-RU"/>
        </w:rPr>
        <w:t> - </w:t>
      </w:r>
      <w:r w:rsidRPr="00DC0E46">
        <w:rPr>
          <w:rFonts w:eastAsia="Times New Roman" w:cs="Times New Roman"/>
          <w:iCs/>
          <w:color w:val="111111"/>
          <w:lang w:eastAsia="ru-RU"/>
        </w:rPr>
        <w:t>«Корень, ствол, ветки, листья</w:t>
      </w:r>
      <w:proofErr w:type="gramStart"/>
      <w:r w:rsidRPr="00DC0E46">
        <w:rPr>
          <w:rFonts w:eastAsia="Times New Roman" w:cs="Times New Roman"/>
          <w:iCs/>
          <w:color w:val="111111"/>
          <w:lang w:eastAsia="ru-RU"/>
        </w:rPr>
        <w:t>.»</w:t>
      </w:r>
      <w:r w:rsidRPr="00DC0E46">
        <w:rPr>
          <w:rFonts w:eastAsia="Times New Roman" w:cs="Times New Roman"/>
          <w:color w:val="111111"/>
          <w:szCs w:val="28"/>
          <w:lang w:eastAsia="ru-RU"/>
        </w:rPr>
        <w:t>.</w:t>
      </w:r>
      <w:proofErr w:type="gramEnd"/>
    </w:p>
    <w:p w:rsidR="00DC0E46" w:rsidRPr="00DC0E46" w:rsidRDefault="00DC0E46" w:rsidP="00DC0E4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0E46">
        <w:rPr>
          <w:rFonts w:eastAsia="Times New Roman" w:cs="Times New Roman"/>
          <w:color w:val="111111"/>
          <w:szCs w:val="28"/>
          <w:lang w:eastAsia="ru-RU"/>
        </w:rPr>
        <w:t xml:space="preserve">Когда </w:t>
      </w:r>
      <w:proofErr w:type="gramStart"/>
      <w:r w:rsidRPr="00DC0E46">
        <w:rPr>
          <w:rFonts w:eastAsia="Times New Roman" w:cs="Times New Roman"/>
          <w:color w:val="111111"/>
          <w:szCs w:val="28"/>
          <w:lang w:eastAsia="ru-RU"/>
        </w:rPr>
        <w:t>вы, вместе с р</w:t>
      </w:r>
      <w:r>
        <w:rPr>
          <w:rFonts w:eastAsia="Times New Roman" w:cs="Times New Roman"/>
          <w:color w:val="111111"/>
          <w:szCs w:val="28"/>
          <w:lang w:eastAsia="ru-RU"/>
        </w:rPr>
        <w:t>ебенком рассматриваете</w:t>
      </w:r>
      <w:proofErr w:type="gramEnd"/>
      <w:r>
        <w:rPr>
          <w:rFonts w:eastAsia="Times New Roman" w:cs="Times New Roman"/>
          <w:color w:val="111111"/>
          <w:szCs w:val="28"/>
          <w:lang w:eastAsia="ru-RU"/>
        </w:rPr>
        <w:t xml:space="preserve"> какой-то </w:t>
      </w:r>
      <w:r w:rsidRPr="00DC0E46">
        <w:rPr>
          <w:rFonts w:eastAsia="Times New Roman" w:cs="Times New Roman"/>
          <w:color w:val="111111"/>
          <w:szCs w:val="28"/>
          <w:lang w:eastAsia="ru-RU"/>
        </w:rPr>
        <w:t>предмет, 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DC0E46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задавайте ему самые разнообразные вопросы</w:t>
      </w:r>
      <w:r w:rsidRPr="00DC0E46">
        <w:rPr>
          <w:rFonts w:eastAsia="Times New Roman" w:cs="Times New Roman"/>
          <w:color w:val="111111"/>
          <w:szCs w:val="28"/>
          <w:lang w:eastAsia="ru-RU"/>
        </w:rPr>
        <w:t xml:space="preserve">: «Для чего </w:t>
      </w:r>
      <w:proofErr w:type="gramStart"/>
      <w:r w:rsidRPr="00DC0E46">
        <w:rPr>
          <w:rFonts w:eastAsia="Times New Roman" w:cs="Times New Roman"/>
          <w:color w:val="111111"/>
          <w:szCs w:val="28"/>
          <w:lang w:eastAsia="ru-RU"/>
        </w:rPr>
        <w:t>нужен</w:t>
      </w:r>
      <w:proofErr w:type="gramEnd"/>
      <w:r w:rsidRPr="00DC0E46">
        <w:rPr>
          <w:rFonts w:eastAsia="Times New Roman" w:cs="Times New Roman"/>
          <w:color w:val="111111"/>
          <w:szCs w:val="28"/>
          <w:lang w:eastAsia="ru-RU"/>
        </w:rPr>
        <w:t>, какого цвета? Что бывает белым, пушистым, холодным, твердым, гладким, круглым?». Так вы побуждаете называть самые разные свойства и признаки предметов, помогая </w:t>
      </w:r>
      <w:r w:rsidRPr="00DC0E46">
        <w:rPr>
          <w:rFonts w:eastAsia="Times New Roman" w:cs="Times New Roman"/>
          <w:bCs/>
          <w:color w:val="111111"/>
          <w:lang w:eastAsia="ru-RU"/>
        </w:rPr>
        <w:t>развитию связной речи</w:t>
      </w:r>
      <w:r w:rsidRPr="00DC0E46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DC0E46" w:rsidRPr="00DC0E46" w:rsidRDefault="00DC0E46" w:rsidP="00DC0E4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0E46">
        <w:rPr>
          <w:rFonts w:eastAsia="Times New Roman" w:cs="Times New Roman"/>
          <w:color w:val="111111"/>
          <w:szCs w:val="28"/>
          <w:lang w:eastAsia="ru-RU"/>
        </w:rPr>
        <w:t>Можно сыграть с ребенком в </w:t>
      </w:r>
      <w:r w:rsidRPr="00DC0E46">
        <w:rPr>
          <w:rFonts w:eastAsia="Times New Roman" w:cs="Times New Roman"/>
          <w:bCs/>
          <w:color w:val="111111"/>
          <w:lang w:eastAsia="ru-RU"/>
        </w:rPr>
        <w:t>игру </w:t>
      </w:r>
      <w:r w:rsidRPr="00DC0E46">
        <w:rPr>
          <w:rFonts w:eastAsia="Times New Roman" w:cs="Times New Roman"/>
          <w:iCs/>
          <w:color w:val="111111"/>
          <w:lang w:eastAsia="ru-RU"/>
        </w:rPr>
        <w:t>«На что похоже?»</w:t>
      </w:r>
      <w:r w:rsidRPr="00DC0E46">
        <w:rPr>
          <w:rFonts w:eastAsia="Times New Roman" w:cs="Times New Roman"/>
          <w:color w:val="111111"/>
          <w:szCs w:val="28"/>
          <w:lang w:eastAsia="ru-RU"/>
        </w:rPr>
        <w:t>. Отвечайте сами, но слушайте внимательно и ребенка. Ведь у наших малышей такое непосредственное мышление и восприятие. </w:t>
      </w:r>
      <w:r w:rsidRPr="00DC0E46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Используйте противопоставления</w:t>
      </w:r>
      <w:r w:rsidRPr="00DC0E46">
        <w:rPr>
          <w:rFonts w:eastAsia="Times New Roman" w:cs="Times New Roman"/>
          <w:color w:val="111111"/>
          <w:szCs w:val="28"/>
          <w:lang w:eastAsia="ru-RU"/>
        </w:rPr>
        <w:t>: Зайка прыгает, а птичка летит. Солнышко светлое, радостное, а тучка темная, хмурая, грустная. Слоник большой, а мышка маленькая.</w:t>
      </w:r>
    </w:p>
    <w:p w:rsidR="00DC0E46" w:rsidRPr="00DC0E46" w:rsidRDefault="00DC0E46" w:rsidP="00DC0E4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0E46">
        <w:rPr>
          <w:rFonts w:eastAsia="Times New Roman" w:cs="Times New Roman"/>
          <w:color w:val="111111"/>
          <w:szCs w:val="28"/>
          <w:lang w:eastAsia="ru-RU"/>
        </w:rPr>
        <w:t>Не забывайте про глаголы! </w:t>
      </w:r>
      <w:r w:rsidRPr="00DC0E46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Разговаривайте с ребенком простыми предложениями</w:t>
      </w:r>
      <w:r w:rsidRPr="00DC0E46">
        <w:rPr>
          <w:rFonts w:eastAsia="Times New Roman" w:cs="Times New Roman"/>
          <w:color w:val="111111"/>
          <w:szCs w:val="28"/>
          <w:lang w:eastAsia="ru-RU"/>
        </w:rPr>
        <w:t>: Машинка едет </w:t>
      </w:r>
      <w:r w:rsidRPr="00DC0E46">
        <w:rPr>
          <w:rFonts w:eastAsia="Times New Roman" w:cs="Times New Roman"/>
          <w:iCs/>
          <w:color w:val="111111"/>
          <w:lang w:eastAsia="ru-RU"/>
        </w:rPr>
        <w:t>(мчится, стоит)</w:t>
      </w:r>
      <w:r w:rsidRPr="00DC0E46">
        <w:rPr>
          <w:rFonts w:eastAsia="Times New Roman" w:cs="Times New Roman"/>
          <w:color w:val="111111"/>
          <w:szCs w:val="28"/>
          <w:lang w:eastAsia="ru-RU"/>
        </w:rPr>
        <w:t>. Солнышко светит </w:t>
      </w:r>
      <w:r w:rsidRPr="00DC0E46">
        <w:rPr>
          <w:rFonts w:eastAsia="Times New Roman" w:cs="Times New Roman"/>
          <w:iCs/>
          <w:color w:val="111111"/>
          <w:lang w:eastAsia="ru-RU"/>
        </w:rPr>
        <w:t>(взошло, спряталось, улыбается, смотрит на нас)</w:t>
      </w:r>
      <w:r w:rsidRPr="00DC0E46">
        <w:rPr>
          <w:rFonts w:eastAsia="Times New Roman" w:cs="Times New Roman"/>
          <w:color w:val="111111"/>
          <w:szCs w:val="28"/>
          <w:lang w:eastAsia="ru-RU"/>
        </w:rPr>
        <w:t xml:space="preserve">. </w:t>
      </w:r>
      <w:proofErr w:type="gramStart"/>
      <w:r>
        <w:rPr>
          <w:rFonts w:eastAsia="Times New Roman" w:cs="Times New Roman"/>
          <w:color w:val="111111"/>
          <w:szCs w:val="28"/>
          <w:lang w:eastAsia="ru-RU"/>
        </w:rPr>
        <w:t>Кош</w:t>
      </w:r>
      <w:r w:rsidRPr="00DC0E46">
        <w:rPr>
          <w:rFonts w:eastAsia="Times New Roman" w:cs="Times New Roman"/>
          <w:color w:val="111111"/>
          <w:szCs w:val="28"/>
          <w:lang w:eastAsia="ru-RU"/>
        </w:rPr>
        <w:t>ка сидит (стоит, лежит, спит, умывается, ест, играет, мяукает, бежит, прыгает, ловит мышку).</w:t>
      </w:r>
      <w:proofErr w:type="gramEnd"/>
      <w:r w:rsidRPr="00DC0E46">
        <w:rPr>
          <w:rFonts w:eastAsia="Times New Roman" w:cs="Times New Roman"/>
          <w:color w:val="111111"/>
          <w:szCs w:val="28"/>
          <w:lang w:eastAsia="ru-RU"/>
        </w:rPr>
        <w:t xml:space="preserve"> В итоге у ребенка накапливается глагольный словарь.</w:t>
      </w:r>
    </w:p>
    <w:p w:rsidR="00DC0E46" w:rsidRPr="00DC0E46" w:rsidRDefault="00DC0E46" w:rsidP="00DC0E4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DC0E46">
        <w:rPr>
          <w:rFonts w:eastAsia="Times New Roman" w:cs="Times New Roman"/>
          <w:color w:val="111111"/>
          <w:szCs w:val="28"/>
          <w:lang w:eastAsia="ru-RU"/>
        </w:rPr>
        <w:t>Обогащая</w:t>
      </w:r>
      <w:proofErr w:type="gramEnd"/>
      <w:r w:rsidRPr="00DC0E46">
        <w:rPr>
          <w:rFonts w:eastAsia="Times New Roman" w:cs="Times New Roman"/>
          <w:color w:val="111111"/>
          <w:szCs w:val="28"/>
          <w:lang w:eastAsia="ru-RU"/>
        </w:rPr>
        <w:t xml:space="preserve"> таким образом словарь, вы не только увеличите его в объеме, но и систематизируете, </w:t>
      </w:r>
      <w:r w:rsidRPr="00DC0E46">
        <w:rPr>
          <w:rFonts w:eastAsia="Times New Roman" w:cs="Times New Roman"/>
          <w:iCs/>
          <w:color w:val="111111"/>
          <w:lang w:eastAsia="ru-RU"/>
        </w:rPr>
        <w:t>«разложите по полочкам»</w:t>
      </w:r>
      <w:r w:rsidRPr="00DC0E46">
        <w:rPr>
          <w:rFonts w:eastAsia="Times New Roman" w:cs="Times New Roman"/>
          <w:color w:val="111111"/>
          <w:szCs w:val="28"/>
          <w:lang w:eastAsia="ru-RU"/>
        </w:rPr>
        <w:t> в голове ребенка. Когда придет время, малышу легче будет </w:t>
      </w:r>
      <w:r w:rsidRPr="00DC0E46">
        <w:rPr>
          <w:rFonts w:eastAsia="Times New Roman" w:cs="Times New Roman"/>
          <w:iCs/>
          <w:color w:val="111111"/>
          <w:lang w:eastAsia="ru-RU"/>
        </w:rPr>
        <w:t>«достать»</w:t>
      </w:r>
      <w:r w:rsidRPr="00DC0E46">
        <w:rPr>
          <w:rFonts w:eastAsia="Times New Roman" w:cs="Times New Roman"/>
          <w:color w:val="111111"/>
          <w:szCs w:val="28"/>
          <w:lang w:eastAsia="ru-RU"/>
        </w:rPr>
        <w:t>, подобрать нужное слово.</w:t>
      </w:r>
    </w:p>
    <w:p w:rsidR="00DC0E46" w:rsidRPr="00DC0E46" w:rsidRDefault="00DC0E46" w:rsidP="00DC0E4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0E46">
        <w:rPr>
          <w:rFonts w:eastAsia="Times New Roman" w:cs="Times New Roman"/>
          <w:color w:val="111111"/>
          <w:szCs w:val="28"/>
          <w:lang w:eastAsia="ru-RU"/>
        </w:rPr>
        <w:t>Само собой разумеется, для </w:t>
      </w:r>
      <w:r w:rsidRPr="00DC0E46">
        <w:rPr>
          <w:rFonts w:eastAsia="Times New Roman" w:cs="Times New Roman"/>
          <w:bCs/>
          <w:color w:val="111111"/>
          <w:lang w:eastAsia="ru-RU"/>
        </w:rPr>
        <w:t>развития речи</w:t>
      </w:r>
      <w:r w:rsidRPr="00DC0E46">
        <w:rPr>
          <w:rFonts w:eastAsia="Times New Roman" w:cs="Times New Roman"/>
          <w:color w:val="111111"/>
          <w:szCs w:val="28"/>
          <w:lang w:eastAsia="ru-RU"/>
        </w:rPr>
        <w:t> дошкольника трудно переоценить значение сказок, стихов, других художественных произведений. Чтение произведений обогащает словарь ребенка, </w:t>
      </w:r>
      <w:r w:rsidRPr="00DC0E46">
        <w:rPr>
          <w:rFonts w:eastAsia="Times New Roman" w:cs="Times New Roman"/>
          <w:bCs/>
          <w:color w:val="111111"/>
          <w:lang w:eastAsia="ru-RU"/>
        </w:rPr>
        <w:t>развивает его связную речь</w:t>
      </w:r>
      <w:r w:rsidRPr="00DC0E46">
        <w:rPr>
          <w:rFonts w:eastAsia="Times New Roman" w:cs="Times New Roman"/>
          <w:color w:val="111111"/>
          <w:szCs w:val="28"/>
          <w:lang w:eastAsia="ru-RU"/>
        </w:rPr>
        <w:t>, учит пониманию переносного значения слов.</w:t>
      </w:r>
    </w:p>
    <w:p w:rsidR="00DC0E46" w:rsidRPr="00DC0E46" w:rsidRDefault="00DC0E46" w:rsidP="00DC0E4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0E46">
        <w:rPr>
          <w:rFonts w:eastAsia="Times New Roman" w:cs="Times New Roman"/>
          <w:color w:val="111111"/>
          <w:szCs w:val="28"/>
          <w:lang w:eastAsia="ru-RU"/>
        </w:rPr>
        <w:t xml:space="preserve">Когда ребенок овладеет умением пересказывать сказки, предложите ему для пересказа небольшие рассказы с несложным сюжетом. Очень охотно </w:t>
      </w:r>
      <w:r w:rsidRPr="00DC0E46">
        <w:rPr>
          <w:rFonts w:eastAsia="Times New Roman" w:cs="Times New Roman"/>
          <w:color w:val="111111"/>
          <w:szCs w:val="28"/>
          <w:lang w:eastAsia="ru-RU"/>
        </w:rPr>
        <w:lastRenderedPageBreak/>
        <w:t>дети передают сюжеты мультфильмов, кукольных спектаклей, цирковых представлений, когда содержание захватывает их эмоционально.</w:t>
      </w:r>
    </w:p>
    <w:p w:rsidR="00DC0E46" w:rsidRPr="00DC0E46" w:rsidRDefault="00DC0E46" w:rsidP="00DC0E4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0E46">
        <w:rPr>
          <w:rFonts w:eastAsia="Times New Roman" w:cs="Times New Roman"/>
          <w:color w:val="111111"/>
          <w:szCs w:val="28"/>
          <w:lang w:eastAsia="ru-RU"/>
        </w:rPr>
        <w:t>Заучиваете стихи с малышами. Ребенку интересно не только услышать стихотворение, но и показать в нем каждое слово жестом, как бы оживить текст с помощью рук.</w:t>
      </w:r>
    </w:p>
    <w:p w:rsidR="00DC0E46" w:rsidRDefault="00DC0E46" w:rsidP="00DC0E4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111111"/>
          <w:szCs w:val="28"/>
          <w:lang w:eastAsia="ru-RU"/>
        </w:rPr>
      </w:pPr>
      <w:r w:rsidRPr="00DC0E46">
        <w:rPr>
          <w:rFonts w:eastAsia="Times New Roman" w:cs="Times New Roman"/>
          <w:color w:val="111111"/>
          <w:szCs w:val="28"/>
          <w:lang w:eastAsia="ru-RU"/>
        </w:rPr>
        <w:t>Покажите, как можно связать стихотворные строки с движениями рук и пальцев. Повторите все движения вместе с ребенком. Координация движений со словами совершенствует артикуляционный аппарат, речевое дыхание, способствует </w:t>
      </w:r>
      <w:r w:rsidRPr="00DC0E46">
        <w:rPr>
          <w:rFonts w:eastAsia="Times New Roman" w:cs="Times New Roman"/>
          <w:bCs/>
          <w:color w:val="111111"/>
          <w:lang w:eastAsia="ru-RU"/>
        </w:rPr>
        <w:t>развитию связной речи</w:t>
      </w:r>
      <w:r w:rsidRPr="00DC0E46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DC0E46" w:rsidRPr="00DC0E46" w:rsidRDefault="00DC0E46" w:rsidP="00DC0E4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DC0E46" w:rsidRPr="00DC0E46" w:rsidRDefault="00DC0E46" w:rsidP="00DC0E4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0E46">
        <w:rPr>
          <w:rFonts w:eastAsia="Times New Roman" w:cs="Times New Roman"/>
          <w:b/>
          <w:bCs/>
          <w:i/>
          <w:iCs/>
          <w:color w:val="111111"/>
          <w:u w:val="single"/>
          <w:lang w:eastAsia="ru-RU"/>
        </w:rPr>
        <w:t>"Улитка"</w:t>
      </w:r>
    </w:p>
    <w:p w:rsidR="00DC0E46" w:rsidRPr="00DC0E46" w:rsidRDefault="00DC0E46" w:rsidP="00DC0E4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0E46">
        <w:rPr>
          <w:rFonts w:eastAsia="Times New Roman" w:cs="Times New Roman"/>
          <w:color w:val="111111"/>
          <w:szCs w:val="28"/>
          <w:lang w:eastAsia="ru-RU"/>
        </w:rPr>
        <w:t>Кто так медленно ползет,</w:t>
      </w:r>
    </w:p>
    <w:p w:rsidR="00DC0E46" w:rsidRPr="00DC0E46" w:rsidRDefault="00DC0E46" w:rsidP="00DC0E4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0E46">
        <w:rPr>
          <w:rFonts w:eastAsia="Times New Roman" w:cs="Times New Roman"/>
          <w:color w:val="111111"/>
          <w:szCs w:val="28"/>
          <w:lang w:eastAsia="ru-RU"/>
        </w:rPr>
        <w:t>Дом свой на себе несет.</w:t>
      </w:r>
    </w:p>
    <w:p w:rsidR="00DC0E46" w:rsidRPr="00DC0E46" w:rsidRDefault="00DC0E46" w:rsidP="00DC0E4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0E46">
        <w:rPr>
          <w:rFonts w:eastAsia="Times New Roman" w:cs="Times New Roman"/>
          <w:i/>
          <w:iCs/>
          <w:color w:val="111111"/>
          <w:lang w:eastAsia="ru-RU"/>
        </w:rPr>
        <w:t>(одна ладошка накрывает другую - улитка ползет)</w:t>
      </w:r>
    </w:p>
    <w:p w:rsidR="00DC0E46" w:rsidRPr="00DC0E46" w:rsidRDefault="00DC0E46" w:rsidP="00DC0E4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0E46">
        <w:rPr>
          <w:rFonts w:eastAsia="Times New Roman" w:cs="Times New Roman"/>
          <w:color w:val="111111"/>
          <w:szCs w:val="28"/>
          <w:lang w:eastAsia="ru-RU"/>
        </w:rPr>
        <w:t>Проползет еще немножко,</w:t>
      </w:r>
    </w:p>
    <w:p w:rsidR="00DC0E46" w:rsidRPr="00DC0E46" w:rsidRDefault="00DC0E46" w:rsidP="00DC0E4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0E46">
        <w:rPr>
          <w:rFonts w:eastAsia="Times New Roman" w:cs="Times New Roman"/>
          <w:color w:val="111111"/>
          <w:szCs w:val="28"/>
          <w:lang w:eastAsia="ru-RU"/>
        </w:rPr>
        <w:t>Высунет и спрячет рожки.</w:t>
      </w:r>
    </w:p>
    <w:p w:rsidR="00DC0E46" w:rsidRPr="00DC0E46" w:rsidRDefault="00DC0E46" w:rsidP="00DC0E4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0E46">
        <w:rPr>
          <w:rFonts w:eastAsia="Times New Roman" w:cs="Times New Roman"/>
          <w:i/>
          <w:iCs/>
          <w:color w:val="111111"/>
          <w:lang w:eastAsia="ru-RU"/>
        </w:rPr>
        <w:t>(указательный и средний пальцы высовываются из-под ладошки)</w:t>
      </w:r>
    </w:p>
    <w:p w:rsidR="00DC0E46" w:rsidRPr="00DC0E46" w:rsidRDefault="00DC0E46" w:rsidP="00DC0E4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0E46">
        <w:rPr>
          <w:rFonts w:eastAsia="Times New Roman" w:cs="Times New Roman"/>
          <w:color w:val="111111"/>
          <w:szCs w:val="28"/>
          <w:lang w:eastAsia="ru-RU"/>
        </w:rPr>
        <w:t>По листу, по ветке гибкой</w:t>
      </w:r>
    </w:p>
    <w:p w:rsidR="00DC0E46" w:rsidRPr="00DC0E46" w:rsidRDefault="00DC0E46" w:rsidP="00DC0E4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0E46">
        <w:rPr>
          <w:rFonts w:eastAsia="Times New Roman" w:cs="Times New Roman"/>
          <w:color w:val="111111"/>
          <w:szCs w:val="28"/>
          <w:lang w:eastAsia="ru-RU"/>
        </w:rPr>
        <w:t>Медленно ползет улитка.</w:t>
      </w:r>
    </w:p>
    <w:p w:rsidR="00DC0E46" w:rsidRDefault="00DC0E46" w:rsidP="00DC0E4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i/>
          <w:iCs/>
          <w:color w:val="111111"/>
          <w:lang w:eastAsia="ru-RU"/>
        </w:rPr>
      </w:pPr>
      <w:r w:rsidRPr="00DC0E46">
        <w:rPr>
          <w:rFonts w:eastAsia="Times New Roman" w:cs="Times New Roman"/>
          <w:i/>
          <w:iCs/>
          <w:color w:val="111111"/>
          <w:lang w:eastAsia="ru-RU"/>
        </w:rPr>
        <w:t>(улитка ползет с высунутыми рожками)</w:t>
      </w:r>
    </w:p>
    <w:p w:rsidR="00DC0E46" w:rsidRPr="00DC0E46" w:rsidRDefault="00DC0E46" w:rsidP="00DC0E4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DC0E46" w:rsidRPr="00DC0E46" w:rsidRDefault="00DC0E46" w:rsidP="00DC0E4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0E46">
        <w:rPr>
          <w:rFonts w:eastAsia="Times New Roman" w:cs="Times New Roman"/>
          <w:b/>
          <w:bCs/>
          <w:i/>
          <w:iCs/>
          <w:color w:val="111111"/>
          <w:u w:val="single"/>
          <w:lang w:eastAsia="ru-RU"/>
        </w:rPr>
        <w:t>"Мячик"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E46" w:rsidRPr="00DC0E46" w:rsidRDefault="00DC0E46" w:rsidP="00DC0E4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0E46">
        <w:rPr>
          <w:rFonts w:eastAsia="Times New Roman" w:cs="Times New Roman"/>
          <w:color w:val="111111"/>
          <w:szCs w:val="28"/>
          <w:lang w:eastAsia="ru-RU"/>
        </w:rPr>
        <w:t>Эта ручка - правая, эта ручка - левая,</w:t>
      </w:r>
    </w:p>
    <w:p w:rsidR="00DC0E46" w:rsidRPr="00DC0E46" w:rsidRDefault="00DC0E46" w:rsidP="00DC0E4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0E46">
        <w:rPr>
          <w:rFonts w:eastAsia="Times New Roman" w:cs="Times New Roman"/>
          <w:color w:val="111111"/>
          <w:szCs w:val="28"/>
          <w:lang w:eastAsia="ru-RU"/>
        </w:rPr>
        <w:t>Я на мячик нажимаю и зарядку делаю.</w:t>
      </w:r>
    </w:p>
    <w:p w:rsidR="00DC0E46" w:rsidRPr="00DC0E46" w:rsidRDefault="00DC0E46" w:rsidP="00DC0E4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DC0E46">
        <w:rPr>
          <w:rFonts w:eastAsia="Times New Roman" w:cs="Times New Roman"/>
          <w:color w:val="111111"/>
          <w:szCs w:val="28"/>
          <w:lang w:eastAsia="ru-RU"/>
        </w:rPr>
        <w:t>Будет сильной правая,</w:t>
      </w:r>
      <w:proofErr w:type="gramEnd"/>
    </w:p>
    <w:p w:rsidR="00DC0E46" w:rsidRPr="00DC0E46" w:rsidRDefault="00DC0E46" w:rsidP="00DC0E4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DC0E46">
        <w:rPr>
          <w:rFonts w:eastAsia="Times New Roman" w:cs="Times New Roman"/>
          <w:color w:val="111111"/>
          <w:szCs w:val="28"/>
          <w:lang w:eastAsia="ru-RU"/>
        </w:rPr>
        <w:t>Будет сильной левая,</w:t>
      </w:r>
      <w:proofErr w:type="gramEnd"/>
    </w:p>
    <w:p w:rsidR="00DC0E46" w:rsidRPr="00DC0E46" w:rsidRDefault="00DC0E46" w:rsidP="00DC0E4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0E46">
        <w:rPr>
          <w:rFonts w:eastAsia="Times New Roman" w:cs="Times New Roman"/>
          <w:color w:val="111111"/>
          <w:szCs w:val="28"/>
          <w:lang w:eastAsia="ru-RU"/>
        </w:rPr>
        <w:t>Раз, два, три, раз, два, три,</w:t>
      </w:r>
    </w:p>
    <w:p w:rsidR="00DC0E46" w:rsidRDefault="00DC0E46" w:rsidP="00DC0E4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111111"/>
          <w:szCs w:val="28"/>
          <w:lang w:eastAsia="ru-RU"/>
        </w:rPr>
      </w:pPr>
      <w:r w:rsidRPr="00DC0E46">
        <w:rPr>
          <w:rFonts w:eastAsia="Times New Roman" w:cs="Times New Roman"/>
          <w:color w:val="111111"/>
          <w:szCs w:val="28"/>
          <w:lang w:eastAsia="ru-RU"/>
        </w:rPr>
        <w:t>Я играю, посмотри!</w:t>
      </w:r>
    </w:p>
    <w:p w:rsidR="00DC0E46" w:rsidRPr="00DC0E46" w:rsidRDefault="00DC0E46" w:rsidP="00DC0E4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DC0E46" w:rsidRPr="00DC0E46" w:rsidRDefault="00DC0E46" w:rsidP="00DC0E4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0E46">
        <w:rPr>
          <w:rFonts w:eastAsia="Times New Roman" w:cs="Times New Roman"/>
          <w:b/>
          <w:bCs/>
          <w:i/>
          <w:iCs/>
          <w:color w:val="111111"/>
          <w:u w:val="single"/>
          <w:lang w:eastAsia="ru-RU"/>
        </w:rPr>
        <w:t>"Птичка"</w:t>
      </w:r>
    </w:p>
    <w:p w:rsidR="00DC0E46" w:rsidRPr="00DC0E46" w:rsidRDefault="00DC0E46" w:rsidP="00DC0E4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0E46">
        <w:rPr>
          <w:rFonts w:eastAsia="Times New Roman" w:cs="Times New Roman"/>
          <w:color w:val="111111"/>
          <w:szCs w:val="28"/>
          <w:lang w:eastAsia="ru-RU"/>
        </w:rPr>
        <w:t>Птичка крылышки сложила,</w:t>
      </w:r>
    </w:p>
    <w:p w:rsidR="00DC0E46" w:rsidRPr="00DC0E46" w:rsidRDefault="00DC0E46" w:rsidP="00DC0E4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0E46">
        <w:rPr>
          <w:rFonts w:eastAsia="Times New Roman" w:cs="Times New Roman"/>
          <w:color w:val="111111"/>
          <w:szCs w:val="28"/>
          <w:lang w:eastAsia="ru-RU"/>
        </w:rPr>
        <w:t>Птичка перышки помыла,</w:t>
      </w:r>
    </w:p>
    <w:p w:rsidR="00DC0E46" w:rsidRPr="00DC0E46" w:rsidRDefault="00DC0E46" w:rsidP="00DC0E4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0E46">
        <w:rPr>
          <w:rFonts w:eastAsia="Times New Roman" w:cs="Times New Roman"/>
          <w:color w:val="111111"/>
          <w:szCs w:val="28"/>
          <w:lang w:eastAsia="ru-RU"/>
        </w:rPr>
        <w:t>Птичка клювом повела,</w:t>
      </w:r>
    </w:p>
    <w:p w:rsidR="00DC0E46" w:rsidRPr="00DC0E46" w:rsidRDefault="00DC0E46" w:rsidP="00DC0E4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0E46">
        <w:rPr>
          <w:rFonts w:eastAsia="Times New Roman" w:cs="Times New Roman"/>
          <w:i/>
          <w:iCs/>
          <w:color w:val="111111"/>
          <w:lang w:eastAsia="ru-RU"/>
        </w:rPr>
        <w:t>(выпрямленными и соединенными мизинцами изобразить клюв)</w:t>
      </w:r>
    </w:p>
    <w:p w:rsidR="00DC0E46" w:rsidRPr="00DC0E46" w:rsidRDefault="00DC0E46" w:rsidP="00DC0E4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0E46">
        <w:rPr>
          <w:rFonts w:eastAsia="Times New Roman" w:cs="Times New Roman"/>
          <w:color w:val="111111"/>
          <w:szCs w:val="28"/>
          <w:lang w:eastAsia="ru-RU"/>
        </w:rPr>
        <w:t>Птичка зернышко нашла,</w:t>
      </w:r>
    </w:p>
    <w:p w:rsidR="00DC0E46" w:rsidRPr="00DC0E46" w:rsidRDefault="00DC0E46" w:rsidP="00DC0E4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0E46">
        <w:rPr>
          <w:rFonts w:eastAsia="Times New Roman" w:cs="Times New Roman"/>
          <w:i/>
          <w:iCs/>
          <w:color w:val="111111"/>
          <w:lang w:eastAsia="ru-RU"/>
        </w:rPr>
        <w:t>(соединенные мизинцы стучат по столу)</w:t>
      </w:r>
    </w:p>
    <w:p w:rsidR="00DC0E46" w:rsidRPr="00DC0E46" w:rsidRDefault="00DC0E46" w:rsidP="00DC0E4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0E46">
        <w:rPr>
          <w:rFonts w:eastAsia="Times New Roman" w:cs="Times New Roman"/>
          <w:color w:val="111111"/>
          <w:szCs w:val="28"/>
          <w:lang w:eastAsia="ru-RU"/>
        </w:rPr>
        <w:t>Птичка песенку запела,</w:t>
      </w:r>
    </w:p>
    <w:p w:rsidR="00DC0E46" w:rsidRPr="00DC0E46" w:rsidRDefault="00DC0E46" w:rsidP="00DC0E4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0E46">
        <w:rPr>
          <w:rFonts w:eastAsia="Times New Roman" w:cs="Times New Roman"/>
          <w:color w:val="111111"/>
          <w:szCs w:val="28"/>
          <w:lang w:eastAsia="ru-RU"/>
        </w:rPr>
        <w:t>Птичка крылышки раскрыла -</w:t>
      </w:r>
    </w:p>
    <w:p w:rsidR="00DC0E46" w:rsidRPr="00DC0E46" w:rsidRDefault="00DC0E46" w:rsidP="00DC0E4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0E46">
        <w:rPr>
          <w:rFonts w:eastAsia="Times New Roman" w:cs="Times New Roman"/>
          <w:i/>
          <w:iCs/>
          <w:color w:val="111111"/>
          <w:lang w:eastAsia="ru-RU"/>
        </w:rPr>
        <w:t>(кисти рук скрещены, шевелятся - "машет крыльями")</w:t>
      </w:r>
    </w:p>
    <w:p w:rsidR="00DC0E46" w:rsidRPr="00DC0E46" w:rsidRDefault="00DC0E46" w:rsidP="00DC0E4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0E46">
        <w:rPr>
          <w:rFonts w:eastAsia="Times New Roman" w:cs="Times New Roman"/>
          <w:color w:val="111111"/>
          <w:szCs w:val="28"/>
          <w:lang w:eastAsia="ru-RU"/>
        </w:rPr>
        <w:t>Полетела, полетела!</w:t>
      </w:r>
    </w:p>
    <w:p w:rsidR="00DC0E46" w:rsidRPr="00DC0E46" w:rsidRDefault="00DC0E46" w:rsidP="00DC0E46">
      <w:pPr>
        <w:shd w:val="clear" w:color="auto" w:fill="FFFFFF"/>
        <w:spacing w:before="225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0E46">
        <w:rPr>
          <w:rFonts w:eastAsia="Times New Roman" w:cs="Times New Roman"/>
          <w:b/>
          <w:bCs/>
          <w:iCs/>
          <w:color w:val="111111"/>
          <w:lang w:eastAsia="ru-RU"/>
        </w:rPr>
        <w:t>Больше говорите, шутите, поощряйте любую речевую активность ребенка и скоро, вы получите самого интересного для себя собеседника!</w:t>
      </w:r>
    </w:p>
    <w:p w:rsidR="00EC09C7" w:rsidRDefault="00EC09C7"/>
    <w:sectPr w:rsidR="00EC09C7" w:rsidSect="00EC0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E46"/>
    <w:rsid w:val="009E2364"/>
    <w:rsid w:val="00DC0E46"/>
    <w:rsid w:val="00EC0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9C7"/>
  </w:style>
  <w:style w:type="paragraph" w:styleId="1">
    <w:name w:val="heading 1"/>
    <w:basedOn w:val="a"/>
    <w:link w:val="10"/>
    <w:uiPriority w:val="9"/>
    <w:qFormat/>
    <w:rsid w:val="00DC0E4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E46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0E4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0E46"/>
    <w:rPr>
      <w:b/>
      <w:bCs/>
    </w:rPr>
  </w:style>
  <w:style w:type="character" w:styleId="a5">
    <w:name w:val="Emphasis"/>
    <w:basedOn w:val="a0"/>
    <w:uiPriority w:val="20"/>
    <w:qFormat/>
    <w:rsid w:val="00DC0E4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C0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E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4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51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52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590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0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2024-09-05T14:27:00Z</dcterms:created>
  <dcterms:modified xsi:type="dcterms:W3CDTF">2024-09-05T14:27:00Z</dcterms:modified>
</cp:coreProperties>
</file>