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B7" w:rsidRPr="003E71B5" w:rsidRDefault="00F415B7" w:rsidP="00F415B7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32"/>
          <w:szCs w:val="32"/>
        </w:rPr>
      </w:pPr>
      <w:r w:rsidRPr="003E71B5">
        <w:rPr>
          <w:b/>
          <w:bCs/>
          <w:i/>
          <w:color w:val="000000"/>
          <w:sz w:val="32"/>
          <w:szCs w:val="32"/>
        </w:rPr>
        <w:t>Тема консультации: «Музыкально - дидактические игры».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 xml:space="preserve">Музыкально - </w:t>
      </w:r>
      <w:proofErr w:type="gramStart"/>
      <w:r w:rsidRPr="00F415B7">
        <w:rPr>
          <w:color w:val="000000"/>
          <w:sz w:val="28"/>
          <w:szCs w:val="28"/>
        </w:rPr>
        <w:t>дидактические игры, используемые в самостоятельной музыкальной деятельности развивают</w:t>
      </w:r>
      <w:proofErr w:type="gramEnd"/>
      <w:r w:rsidRPr="00F415B7">
        <w:rPr>
          <w:color w:val="000000"/>
          <w:sz w:val="28"/>
          <w:szCs w:val="28"/>
        </w:rPr>
        <w:t xml:space="preserve"> у ребят способность к восприятию, различению основных свойств музыкального звука: «Музыкальное лото», «</w:t>
      </w:r>
      <w:proofErr w:type="gramStart"/>
      <w:r w:rsidRPr="00F415B7">
        <w:rPr>
          <w:color w:val="000000"/>
          <w:sz w:val="28"/>
          <w:szCs w:val="28"/>
        </w:rPr>
        <w:t>Догадайся</w:t>
      </w:r>
      <w:proofErr w:type="gramEnd"/>
      <w:r w:rsidRPr="00F415B7">
        <w:rPr>
          <w:color w:val="000000"/>
          <w:sz w:val="28"/>
          <w:szCs w:val="28"/>
        </w:rPr>
        <w:t xml:space="preserve"> кто поет», «Два барабана», «Тише - громче в бубен бей», «Назови песню по картинке» и др.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>Самостоятельная музыкальная деятельность в группе, являясь одним из показателей уровня развития детей, дает представление о том объеме навыков, умений, знаний, которые дети получили в результате проводимой с ними работы. Происходит перенос способов действий, освоенных на музыкальных занятиях, в совершенно новые условия, ситуации; ребенок действует уже по собственной инициативе, в соответствии со своими</w:t>
      </w:r>
      <w:proofErr w:type="gramStart"/>
      <w:r w:rsidRPr="00F415B7">
        <w:rPr>
          <w:color w:val="000000"/>
          <w:sz w:val="28"/>
          <w:szCs w:val="28"/>
        </w:rPr>
        <w:t xml:space="preserve"> ,</w:t>
      </w:r>
      <w:proofErr w:type="gramEnd"/>
      <w:r w:rsidRPr="00F415B7">
        <w:rPr>
          <w:color w:val="000000"/>
          <w:sz w:val="28"/>
          <w:szCs w:val="28"/>
        </w:rPr>
        <w:t xml:space="preserve"> потребностями.</w:t>
      </w:r>
    </w:p>
    <w:p w:rsidR="00F415B7" w:rsidRPr="003E71B5" w:rsidRDefault="003E71B5" w:rsidP="003E71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E71B5">
        <w:rPr>
          <w:b/>
          <w:color w:val="000000"/>
          <w:sz w:val="28"/>
          <w:szCs w:val="28"/>
        </w:rPr>
        <w:t xml:space="preserve"> </w:t>
      </w:r>
      <w:r w:rsidR="00F415B7" w:rsidRPr="003E71B5">
        <w:rPr>
          <w:b/>
          <w:color w:val="000000"/>
          <w:sz w:val="28"/>
          <w:szCs w:val="28"/>
        </w:rPr>
        <w:t>«АПЛОДИСМЕНТЫ»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>Одна из самых простых музыкальных игр – на запоминание прохлопанного ритма. Возможны несколько участников и ведущий. Первый из участников придумывает простейший ритм и прохлопывает его в ладоши. Следующий должен точно, без ошибки его повторить и придумать следующий ритм, который передается таким же образом дальше. И так по кругу.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>Ритмы можно постепенно усложнять. Если кто-то не может повторить прохлопанный ритм с первого раза, ведущий должен попросить придумавшего этот ритм повторить его столько раз, сколько потребуется для отгадывания. В этом есть определенная сложность для того, кто предлагает, задает пример – он не должен забывать и путаться при повторе, то есть первоначальный ритмический отрывок должен быть сложным ровно настолько, насколько сам «автор» может точно его запомнить и воспроизвести.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>Игру можно постепенно усложнять, вводя в ритмический рисунок простейшие возгласы или слова, например: «И раз!», «</w:t>
      </w:r>
      <w:proofErr w:type="spellStart"/>
      <w:r w:rsidRPr="00F415B7">
        <w:rPr>
          <w:color w:val="000000"/>
          <w:sz w:val="28"/>
          <w:szCs w:val="28"/>
        </w:rPr>
        <w:t>Оле-оле-оле</w:t>
      </w:r>
      <w:proofErr w:type="spellEnd"/>
      <w:r w:rsidRPr="00F415B7">
        <w:rPr>
          <w:color w:val="000000"/>
          <w:sz w:val="28"/>
          <w:szCs w:val="28"/>
        </w:rPr>
        <w:t>», «Раз, два, три» и т. д. Можно использовать какие-нибудь смешные присказки или поговорки, проговаривая их ритмически организованно.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 xml:space="preserve">2. </w:t>
      </w:r>
      <w:r w:rsidRPr="00F415B7">
        <w:rPr>
          <w:b/>
          <w:color w:val="000000"/>
          <w:sz w:val="28"/>
          <w:szCs w:val="28"/>
        </w:rPr>
        <w:t>«СТУЧАЛКИ» (шумовые)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 xml:space="preserve">Более сложным примером игры является игра с применением каких-либо музыкальных инструментов. Но не пугайтесь, под инструментами мы подразумеваем все, из чего можно извлечь звук, все, </w:t>
      </w:r>
      <w:proofErr w:type="gramStart"/>
      <w:r w:rsidRPr="00F415B7">
        <w:rPr>
          <w:color w:val="000000"/>
          <w:sz w:val="28"/>
          <w:szCs w:val="28"/>
        </w:rPr>
        <w:t>по чему</w:t>
      </w:r>
      <w:proofErr w:type="gramEnd"/>
      <w:r w:rsidRPr="00F415B7">
        <w:rPr>
          <w:color w:val="000000"/>
          <w:sz w:val="28"/>
          <w:szCs w:val="28"/>
        </w:rPr>
        <w:t xml:space="preserve"> можно стукнуть или чем можно произвести какой-либо шум, звон, дребезжание или даже шорох. Все подойдет: деревянные ложки, палочки, металлические столовые приборы, какие-нибудь трещотки, детские погремушки. Попробуйте использовать разные по тембру материалы – деревянные шкатулочки или коробочки, металлические банки и кастрюли, принесенные с кухни (конечно, с разрешения мамы). Стучать по ним можно металлическими палочками или ложками.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 xml:space="preserve">Собственно, эта игра является продолжением первой. Только задача усложняется тем, что теперь мы развиваем и тембровую память. В игре </w:t>
      </w:r>
      <w:r w:rsidRPr="00F415B7">
        <w:rPr>
          <w:color w:val="000000"/>
          <w:sz w:val="28"/>
          <w:szCs w:val="28"/>
        </w:rPr>
        <w:lastRenderedPageBreak/>
        <w:t>участвуют несколько детей. Один из них, первый, должен придумать и «проиграть», то есть попросту простучать или пробренчать какой-либо ритм. Для начала используйте только два тембра. Например, железными палочками исполнитель должен часть рисунка отстучать по деревянной поверхности, а часть – по металлической. При повторении следующий участник может исполнить сначала просто ритм без изменения тембра, а потом как можно точнее проиграть с использованием тех же самых предметов и тембров тот же самый ритм с «перебивкой» тембра в тех же местах.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 xml:space="preserve">3. </w:t>
      </w:r>
      <w:r w:rsidRPr="00F415B7">
        <w:rPr>
          <w:b/>
          <w:color w:val="000000"/>
          <w:sz w:val="28"/>
          <w:szCs w:val="28"/>
        </w:rPr>
        <w:t>«КАРНАВАЛ» (маракасы)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>Ну что же, теперь давайте попробуем освоить ритмы Латинской Америки. Всем нам хорошо знакомы такие слова, как самба, румба. В конце концов, популярный танец «</w:t>
      </w:r>
      <w:proofErr w:type="spellStart"/>
      <w:r w:rsidRPr="00F415B7">
        <w:rPr>
          <w:color w:val="000000"/>
          <w:sz w:val="28"/>
          <w:szCs w:val="28"/>
        </w:rPr>
        <w:t>Макарена</w:t>
      </w:r>
      <w:proofErr w:type="spellEnd"/>
      <w:r w:rsidRPr="00F415B7">
        <w:rPr>
          <w:color w:val="000000"/>
          <w:sz w:val="28"/>
          <w:szCs w:val="28"/>
        </w:rPr>
        <w:t>» тоже основан на латиноамериканских ритмах. Услышав их, мы сразу же представляем горячих латиноамериканцев в сомбреро, с гитарами и с такими шуршащими шариками на ручках – они называются маракасы.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 xml:space="preserve">Для этой игры ребятишкам понадобятся новые инструменты, и сделать их придется своими руками. Чтобы сделать один из них, нужно простую жестяную банку </w:t>
      </w:r>
      <w:proofErr w:type="gramStart"/>
      <w:r w:rsidRPr="00F415B7">
        <w:rPr>
          <w:color w:val="000000"/>
          <w:sz w:val="28"/>
          <w:szCs w:val="28"/>
        </w:rPr>
        <w:t>из-под</w:t>
      </w:r>
      <w:proofErr w:type="gramEnd"/>
      <w:r w:rsidRPr="00F415B7">
        <w:rPr>
          <w:color w:val="000000"/>
          <w:sz w:val="28"/>
          <w:szCs w:val="28"/>
        </w:rPr>
        <w:t xml:space="preserve"> </w:t>
      </w:r>
      <w:proofErr w:type="gramStart"/>
      <w:r w:rsidRPr="00F415B7">
        <w:rPr>
          <w:color w:val="000000"/>
          <w:sz w:val="28"/>
          <w:szCs w:val="28"/>
        </w:rPr>
        <w:t>фанты</w:t>
      </w:r>
      <w:proofErr w:type="gramEnd"/>
      <w:r w:rsidRPr="00F415B7">
        <w:rPr>
          <w:color w:val="000000"/>
          <w:sz w:val="28"/>
          <w:szCs w:val="28"/>
        </w:rPr>
        <w:t xml:space="preserve"> или другого газированного напитка наполнить какими-нибудь мелкими сыпучими предметами – рисом, песком или мелкими камешками и аккуратно заклеить отверстие скотчем или пластырем.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 xml:space="preserve">Прототипом этого инструмента </w:t>
      </w:r>
      <w:proofErr w:type="gramStart"/>
      <w:r w:rsidRPr="00F415B7">
        <w:rPr>
          <w:color w:val="000000"/>
          <w:sz w:val="28"/>
          <w:szCs w:val="28"/>
        </w:rPr>
        <w:t>является латиноамериканский инструмент чокало</w:t>
      </w:r>
      <w:proofErr w:type="gramEnd"/>
      <w:r w:rsidRPr="00F415B7">
        <w:rPr>
          <w:color w:val="000000"/>
          <w:sz w:val="28"/>
          <w:szCs w:val="28"/>
        </w:rPr>
        <w:t xml:space="preserve">, представляющий собой некое подобие деревянного цилиндра. Другой инструмент напоминает </w:t>
      </w:r>
      <w:proofErr w:type="spellStart"/>
      <w:r w:rsidRPr="00F415B7">
        <w:rPr>
          <w:color w:val="000000"/>
          <w:sz w:val="28"/>
          <w:szCs w:val="28"/>
        </w:rPr>
        <w:t>гуиро</w:t>
      </w:r>
      <w:proofErr w:type="spellEnd"/>
      <w:r w:rsidRPr="00F415B7">
        <w:rPr>
          <w:color w:val="000000"/>
          <w:sz w:val="28"/>
          <w:szCs w:val="28"/>
        </w:rPr>
        <w:t>, который на своей родине изготавливается из высушенной тыквы. Чтобы сделать этот инструмент, достаточно в такую же жестяную банку засыпать горох или высушенные косточки от маслин, заклеить отверстие – и изделие готово.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 xml:space="preserve">Игра заключается в том, чтобы, предварительно потренировавшись, попробовать «влиться» в звучание заранее заготовленной песни или композиции. Старайтесь, чтобы звуки ваших инструментов точно совпадали с «долями» звучащей музыки, с ударами барабанов или звуками </w:t>
      </w:r>
      <w:proofErr w:type="spellStart"/>
      <w:proofErr w:type="gramStart"/>
      <w:r w:rsidRPr="00F415B7">
        <w:rPr>
          <w:color w:val="000000"/>
          <w:sz w:val="28"/>
          <w:szCs w:val="28"/>
        </w:rPr>
        <w:t>бас-гитары</w:t>
      </w:r>
      <w:proofErr w:type="spellEnd"/>
      <w:proofErr w:type="gramEnd"/>
      <w:r w:rsidRPr="00F415B7">
        <w:rPr>
          <w:color w:val="000000"/>
          <w:sz w:val="28"/>
          <w:szCs w:val="28"/>
        </w:rPr>
        <w:t xml:space="preserve">. На бубне и барабане сыграть такой простейший ритм не представляет труда, а вот на </w:t>
      </w:r>
      <w:proofErr w:type="spellStart"/>
      <w:r w:rsidRPr="00F415B7">
        <w:rPr>
          <w:color w:val="000000"/>
          <w:sz w:val="28"/>
          <w:szCs w:val="28"/>
        </w:rPr>
        <w:t>гуиро</w:t>
      </w:r>
      <w:proofErr w:type="spellEnd"/>
      <w:r w:rsidRPr="00F415B7">
        <w:rPr>
          <w:color w:val="000000"/>
          <w:sz w:val="28"/>
          <w:szCs w:val="28"/>
        </w:rPr>
        <w:t xml:space="preserve"> или маракасах у вас не все сразу будет получаться – такие простые на вид инструменты требуют большой сноровки и чувства ритма. Но, приложив усилие, вы почувствуете, что ваша группа «музыкантов» становится настоящим мексиканским оркестром или участниками бразильского карнавала.</w:t>
      </w:r>
    </w:p>
    <w:p w:rsidR="00F415B7" w:rsidRPr="00F415B7" w:rsidRDefault="00F415B7" w:rsidP="003E71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5B7">
        <w:rPr>
          <w:color w:val="000000"/>
          <w:sz w:val="28"/>
          <w:szCs w:val="28"/>
        </w:rPr>
        <w:t>Если вы не найдете нужную запись, можете использовать любую мелодию, близкую по ритму. В сочетании песен, не совсем подходящих по стилю, с таким специфическим сопровождением можно найти даже юмористический эффект (сейчас многие группы экспериментируют со смешением стилей).</w:t>
      </w:r>
    </w:p>
    <w:p w:rsidR="0026096B" w:rsidRPr="00F415B7" w:rsidRDefault="0026096B" w:rsidP="003E71B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96B" w:rsidRPr="00F415B7" w:rsidSect="00D5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275C5"/>
    <w:multiLevelType w:val="multilevel"/>
    <w:tmpl w:val="A56A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5B7"/>
    <w:rsid w:val="0026096B"/>
    <w:rsid w:val="003E71B5"/>
    <w:rsid w:val="00D56FB6"/>
    <w:rsid w:val="00F4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2024-02-01T06:26:00Z</dcterms:created>
  <dcterms:modified xsi:type="dcterms:W3CDTF">2024-02-01T06:30:00Z</dcterms:modified>
</cp:coreProperties>
</file>