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1C" w:rsidRDefault="0034251C" w:rsidP="0034251C">
      <w:pPr>
        <w:pStyle w:val="Heading1"/>
        <w:ind w:left="0"/>
        <w:jc w:val="center"/>
        <w:rPr>
          <w:sz w:val="28"/>
          <w:szCs w:val="28"/>
        </w:rPr>
      </w:pPr>
      <w:r w:rsidRPr="006E2E9A">
        <w:rPr>
          <w:sz w:val="28"/>
          <w:szCs w:val="28"/>
        </w:rPr>
        <w:t>План</w:t>
      </w:r>
      <w:r w:rsidRPr="006E2E9A">
        <w:rPr>
          <w:spacing w:val="1"/>
          <w:sz w:val="28"/>
          <w:szCs w:val="28"/>
        </w:rPr>
        <w:t xml:space="preserve"> </w:t>
      </w:r>
      <w:r w:rsidRPr="006E2E9A">
        <w:rPr>
          <w:sz w:val="28"/>
          <w:szCs w:val="28"/>
        </w:rPr>
        <w:t>работы</w:t>
      </w:r>
      <w:r w:rsidRPr="006E2E9A">
        <w:rPr>
          <w:spacing w:val="-4"/>
          <w:sz w:val="28"/>
          <w:szCs w:val="28"/>
        </w:rPr>
        <w:t xml:space="preserve"> </w:t>
      </w:r>
      <w:r w:rsidRPr="006E2E9A">
        <w:rPr>
          <w:sz w:val="28"/>
          <w:szCs w:val="28"/>
        </w:rPr>
        <w:t>по</w:t>
      </w:r>
      <w:r w:rsidRPr="006E2E9A">
        <w:rPr>
          <w:spacing w:val="-5"/>
          <w:sz w:val="28"/>
          <w:szCs w:val="28"/>
        </w:rPr>
        <w:t xml:space="preserve"> </w:t>
      </w:r>
      <w:r w:rsidRPr="006E2E9A">
        <w:rPr>
          <w:sz w:val="28"/>
          <w:szCs w:val="28"/>
        </w:rPr>
        <w:t>наставничеству</w:t>
      </w:r>
      <w:r w:rsidRPr="006E2E9A">
        <w:rPr>
          <w:spacing w:val="-4"/>
          <w:sz w:val="28"/>
          <w:szCs w:val="28"/>
        </w:rPr>
        <w:t xml:space="preserve"> </w:t>
      </w:r>
      <w:r w:rsidRPr="006E2E9A">
        <w:rPr>
          <w:sz w:val="28"/>
          <w:szCs w:val="28"/>
        </w:rPr>
        <w:t>с молодым</w:t>
      </w:r>
      <w:r w:rsidRPr="006E2E9A">
        <w:rPr>
          <w:spacing w:val="-4"/>
          <w:sz w:val="28"/>
          <w:szCs w:val="28"/>
        </w:rPr>
        <w:t xml:space="preserve"> </w:t>
      </w:r>
      <w:r w:rsidRPr="006E2E9A">
        <w:rPr>
          <w:sz w:val="28"/>
          <w:szCs w:val="28"/>
        </w:rPr>
        <w:t>педагогом.</w:t>
      </w:r>
      <w:r>
        <w:rPr>
          <w:sz w:val="28"/>
          <w:szCs w:val="28"/>
        </w:rPr>
        <w:t xml:space="preserve"> 2023 год</w:t>
      </w:r>
    </w:p>
    <w:p w:rsidR="0034251C" w:rsidRDefault="0034251C" w:rsidP="0034251C">
      <w:pPr>
        <w:pStyle w:val="Heading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Наставник: Воробьева Т.Ю.</w:t>
      </w:r>
    </w:p>
    <w:p w:rsidR="0034251C" w:rsidRPr="006E2E9A" w:rsidRDefault="0034251C" w:rsidP="0034251C">
      <w:pPr>
        <w:pStyle w:val="Heading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Наставляемый: Маркова А.Н.</w:t>
      </w:r>
    </w:p>
    <w:p w:rsidR="0034251C" w:rsidRDefault="0034251C" w:rsidP="0034251C">
      <w:pPr>
        <w:pStyle w:val="a3"/>
        <w:ind w:firstLine="709"/>
        <w:jc w:val="both"/>
        <w:rPr>
          <w:b/>
        </w:rPr>
      </w:pPr>
    </w:p>
    <w:tbl>
      <w:tblPr>
        <w:tblStyle w:val="TableNormal"/>
        <w:tblW w:w="8804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4"/>
        <w:gridCol w:w="3312"/>
        <w:gridCol w:w="3402"/>
        <w:gridCol w:w="1276"/>
      </w:tblGrid>
      <w:tr w:rsidR="0034251C" w:rsidTr="009774B0">
        <w:trPr>
          <w:trHeight w:val="363"/>
        </w:trPr>
        <w:tc>
          <w:tcPr>
            <w:tcW w:w="814" w:type="dxa"/>
          </w:tcPr>
          <w:p w:rsidR="0034251C" w:rsidRPr="00D4101D" w:rsidRDefault="0034251C" w:rsidP="009774B0">
            <w:pPr>
              <w:pStyle w:val="TableParagraph"/>
              <w:ind w:left="15"/>
              <w:jc w:val="both"/>
              <w:rPr>
                <w:b/>
                <w:sz w:val="24"/>
                <w:lang w:val="ru-RU"/>
              </w:rPr>
            </w:pPr>
            <w:r w:rsidRPr="00D4101D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312" w:type="dxa"/>
          </w:tcPr>
          <w:p w:rsidR="0034251C" w:rsidRPr="00D4101D" w:rsidRDefault="0034251C" w:rsidP="009774B0">
            <w:pPr>
              <w:pStyle w:val="TableParagraph"/>
              <w:ind w:left="52" w:right="142"/>
              <w:jc w:val="center"/>
              <w:rPr>
                <w:b/>
                <w:sz w:val="24"/>
                <w:lang w:val="ru-RU"/>
              </w:rPr>
            </w:pPr>
            <w:r w:rsidRPr="00D4101D">
              <w:rPr>
                <w:b/>
                <w:sz w:val="24"/>
                <w:lang w:val="ru-RU"/>
              </w:rPr>
              <w:t>Содержание</w:t>
            </w:r>
            <w:r w:rsidRPr="00D410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101D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3402" w:type="dxa"/>
          </w:tcPr>
          <w:p w:rsidR="0034251C" w:rsidRPr="00D4101D" w:rsidRDefault="0034251C" w:rsidP="009774B0">
            <w:pPr>
              <w:pStyle w:val="TableParagraph"/>
              <w:ind w:right="103"/>
              <w:jc w:val="center"/>
              <w:rPr>
                <w:b/>
                <w:sz w:val="24"/>
                <w:lang w:val="ru-RU"/>
              </w:rPr>
            </w:pPr>
            <w:r w:rsidRPr="00D4101D">
              <w:rPr>
                <w:b/>
                <w:sz w:val="24"/>
                <w:lang w:val="ru-RU"/>
              </w:rPr>
              <w:t>Форма</w:t>
            </w:r>
            <w:r w:rsidRPr="00D4101D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>п</w:t>
            </w:r>
            <w:r w:rsidRPr="00D4101D">
              <w:rPr>
                <w:b/>
                <w:sz w:val="24"/>
                <w:lang w:val="ru-RU"/>
              </w:rPr>
              <w:t>роведения</w:t>
            </w:r>
          </w:p>
        </w:tc>
        <w:tc>
          <w:tcPr>
            <w:tcW w:w="1276" w:type="dxa"/>
          </w:tcPr>
          <w:p w:rsidR="0034251C" w:rsidRPr="00D4101D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lang w:val="ru-RU"/>
              </w:rPr>
            </w:pPr>
            <w:r w:rsidRPr="00D4101D">
              <w:rPr>
                <w:b/>
                <w:sz w:val="24"/>
                <w:lang w:val="ru-RU"/>
              </w:rPr>
              <w:t>Сроки</w:t>
            </w:r>
          </w:p>
        </w:tc>
      </w:tr>
      <w:tr w:rsidR="0034251C" w:rsidRPr="002551C5" w:rsidTr="009774B0">
        <w:trPr>
          <w:trHeight w:val="831"/>
        </w:trPr>
        <w:tc>
          <w:tcPr>
            <w:tcW w:w="814" w:type="dxa"/>
          </w:tcPr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D4101D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2551C5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34251C" w:rsidRPr="006E2E9A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6E2E9A">
              <w:rPr>
                <w:sz w:val="24"/>
                <w:szCs w:val="24"/>
                <w:lang w:val="ru-RU"/>
              </w:rPr>
              <w:t>Помощь</w:t>
            </w:r>
            <w:r w:rsidRPr="006E2E9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в</w:t>
            </w:r>
            <w:r w:rsidRPr="006E2E9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изучении</w:t>
            </w:r>
            <w:r w:rsidRPr="006E2E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федерального</w:t>
            </w:r>
            <w:r w:rsidRPr="006E2E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закона</w:t>
            </w:r>
            <w:r w:rsidRPr="006E2E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«Об</w:t>
            </w:r>
            <w:r w:rsidRPr="006E2E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образовании»,</w:t>
            </w:r>
            <w:r w:rsidRPr="006E2E9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ФГОС,</w:t>
            </w:r>
            <w:r w:rsidRPr="006E2E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санитарно-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эпидемиологических правилах и нормативов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для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ДОУ.</w:t>
            </w:r>
          </w:p>
          <w:p w:rsidR="0034251C" w:rsidRPr="006E2E9A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6E2E9A">
              <w:rPr>
                <w:sz w:val="24"/>
                <w:szCs w:val="24"/>
                <w:lang w:val="ru-RU"/>
              </w:rPr>
              <w:t>Оформление</w:t>
            </w:r>
            <w:r w:rsidRPr="006E2E9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документации</w:t>
            </w:r>
            <w:r w:rsidRPr="006E2E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группы.</w:t>
            </w:r>
            <w:r w:rsidRPr="006E2E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Мониторинг</w:t>
            </w:r>
            <w:r w:rsidRPr="006E2E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детского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развития.</w:t>
            </w:r>
          </w:p>
          <w:p w:rsidR="0034251C" w:rsidRPr="006E2E9A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6E2E9A">
              <w:rPr>
                <w:sz w:val="24"/>
                <w:szCs w:val="24"/>
                <w:lang w:val="ru-RU"/>
              </w:rPr>
              <w:t>Знакомство с содержанием комплексно-</w:t>
            </w:r>
            <w:r w:rsidRPr="006E2E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тематического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планирования.</w:t>
            </w:r>
          </w:p>
          <w:p w:rsidR="0034251C" w:rsidRPr="006E2E9A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6E2E9A">
              <w:rPr>
                <w:sz w:val="24"/>
                <w:szCs w:val="24"/>
                <w:lang w:val="ru-RU"/>
              </w:rPr>
              <w:t>Ведение</w:t>
            </w:r>
            <w:r w:rsidRPr="006E2E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документации</w:t>
            </w:r>
            <w:r w:rsidRPr="006E2E9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педагога,</w:t>
            </w:r>
            <w:r w:rsidRPr="006E2E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формы</w:t>
            </w:r>
            <w:r w:rsidRPr="006E2E9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планирования</w:t>
            </w:r>
            <w:r w:rsidRPr="006E2E9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образовательного</w:t>
            </w:r>
            <w:r w:rsidRPr="006E2E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E9A">
              <w:rPr>
                <w:sz w:val="24"/>
                <w:szCs w:val="24"/>
                <w:lang w:val="ru-RU"/>
              </w:rPr>
              <w:t>процесса.</w:t>
            </w:r>
          </w:p>
          <w:p w:rsidR="0034251C" w:rsidRPr="006E2E9A" w:rsidRDefault="0034251C" w:rsidP="009774B0">
            <w:pPr>
              <w:pStyle w:val="TableParagraph"/>
              <w:ind w:left="52" w:right="142" w:firstLine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6E2E9A">
              <w:rPr>
                <w:color w:val="111111"/>
                <w:sz w:val="24"/>
                <w:szCs w:val="24"/>
                <w:lang w:val="ru-RU" w:eastAsia="ru-RU"/>
              </w:rPr>
              <w:t>Совместное изучение примерной основной общеобразовательной программы дошкольного образования «От рождения до школы» Н. Е. Вераксы, М. А. Васильевой, 2019 г.</w:t>
            </w:r>
          </w:p>
          <w:p w:rsidR="0034251C" w:rsidRPr="00E10CFE" w:rsidRDefault="0034251C" w:rsidP="009774B0">
            <w:pPr>
              <w:ind w:right="142" w:firstLine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6E2E9A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Индивидуальное консультирование по запросу молодого педагога (перечень необходимой документации в группе, оформление журналов приёма детей и передачи воспитанников родителям).</w:t>
            </w:r>
          </w:p>
        </w:tc>
        <w:tc>
          <w:tcPr>
            <w:tcW w:w="3402" w:type="dxa"/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Консультации и ответы на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интересующие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вопросы.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Подбор</w:t>
            </w:r>
            <w:r w:rsidRPr="00E10CF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диагностического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материала.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Консультация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«Документация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воспитателя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соответствии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ФГОС»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Консультации и ответы на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интересующие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вопросы.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left="141" w:firstLin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34251C" w:rsidRPr="002551C5" w:rsidTr="009774B0">
        <w:trPr>
          <w:trHeight w:val="139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Оказание помощи в организации качественной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работы с документацией:</w:t>
            </w:r>
            <w:r w:rsidRPr="00E10C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участие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молодого</w:t>
            </w:r>
            <w:r w:rsidRPr="00E10CF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педагога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составлении перспективного и календарного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планов, выбор темы по самообразованию,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составление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плана</w:t>
            </w:r>
            <w:r w:rsidRPr="00E10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</w:t>
            </w:r>
            <w:r w:rsidRPr="00E10CF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самообразованию.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Оформление листов адаптации.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Эффективное</w:t>
            </w:r>
            <w:r w:rsidRPr="00E10CF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использование</w:t>
            </w:r>
            <w:r w:rsidRPr="00E10C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дидактического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E10CFE">
              <w:rPr>
                <w:sz w:val="24"/>
                <w:szCs w:val="24"/>
                <w:lang w:val="ru-RU"/>
              </w:rPr>
              <w:t>материала в</w:t>
            </w:r>
            <w:r w:rsidRPr="00E10CF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 xml:space="preserve">период адаптации детей 2 </w:t>
            </w:r>
            <w:r w:rsidRPr="00E10CFE">
              <w:rPr>
                <w:sz w:val="24"/>
                <w:szCs w:val="24"/>
                <w:lang w:val="ru-RU"/>
              </w:rPr>
              <w:lastRenderedPageBreak/>
              <w:t>лет.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Взаимопосещение молодого специалиста и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наставника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НОД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режимных</w:t>
            </w:r>
            <w:r w:rsidRPr="00E10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моментов.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lastRenderedPageBreak/>
              <w:t>Консультация,</w:t>
            </w:r>
            <w:r w:rsidRPr="00E10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оказание</w:t>
            </w:r>
            <w:r w:rsidRPr="00E10C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помощи.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Знакомство с основными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документами,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регламентирующими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деятельность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ДОУ.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tabs>
                <w:tab w:val="left" w:pos="1745"/>
                <w:tab w:val="left" w:pos="2560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color w:val="111111"/>
                <w:sz w:val="24"/>
                <w:szCs w:val="24"/>
                <w:lang w:val="ru-RU"/>
              </w:rPr>
              <w:t>Консультация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ab/>
              <w:t>для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ab/>
              <w:t>молодого</w:t>
            </w:r>
            <w:r w:rsidRPr="00E10CFE">
              <w:rPr>
                <w:color w:val="111111"/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специалиста: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color w:val="111111"/>
                <w:sz w:val="24"/>
                <w:szCs w:val="24"/>
                <w:lang w:val="ru-RU"/>
              </w:rPr>
              <w:t>«</w:t>
            </w:r>
            <w:r w:rsidRPr="00E10CFE">
              <w:rPr>
                <w:sz w:val="24"/>
                <w:szCs w:val="24"/>
                <w:lang w:val="ru-RU"/>
              </w:rPr>
              <w:t>Использование дидактического материала в период адаптации детей».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firstLin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34251C" w:rsidRPr="002551C5" w:rsidTr="009774B0">
        <w:trPr>
          <w:trHeight w:val="85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Особенности развития детей 3-4</w:t>
            </w:r>
            <w:r w:rsidRPr="00E10CFE">
              <w:rPr>
                <w:sz w:val="24"/>
                <w:szCs w:val="24"/>
                <w:lang w:val="ru-RU"/>
              </w:rPr>
              <w:t xml:space="preserve"> лет.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Изучение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методики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проведения НОД с детьми  1 младшей группы,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совместная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разработка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конспектов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НОД,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эффективное</w:t>
            </w:r>
            <w:r w:rsidRPr="00E10CF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использование</w:t>
            </w:r>
            <w:r w:rsidRPr="00E10C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дидактического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материала в</w:t>
            </w:r>
            <w:r w:rsidRPr="00E10CF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работе.</w:t>
            </w:r>
          </w:p>
          <w:p w:rsidR="0034251C" w:rsidRPr="00E10CFE" w:rsidRDefault="0034251C" w:rsidP="009774B0">
            <w:pPr>
              <w:pStyle w:val="TableParagraph"/>
              <w:ind w:left="139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Помощь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подборе и</w:t>
            </w:r>
            <w:r w:rsidRPr="00E10CF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оформлении</w:t>
            </w:r>
            <w:r w:rsidRPr="00E10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картотек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дидактическим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развивающим</w:t>
            </w:r>
            <w:r w:rsidRPr="00E10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играм,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планированию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прогулок.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Ведение портфолио. Общие вопросы ведения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портфолио.</w:t>
            </w:r>
          </w:p>
          <w:p w:rsidR="0034251C" w:rsidRPr="00E10CFE" w:rsidRDefault="0034251C" w:rsidP="009774B0">
            <w:pPr>
              <w:pStyle w:val="TableParagraph"/>
              <w:ind w:left="9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color w:val="111111"/>
                <w:sz w:val="24"/>
                <w:szCs w:val="24"/>
                <w:lang w:val="ru-RU"/>
              </w:rPr>
              <w:t>Практикум</w:t>
            </w:r>
            <w:r w:rsidRPr="00E10CFE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для молодого специалиста:</w:t>
            </w:r>
          </w:p>
          <w:p w:rsidR="0034251C" w:rsidRPr="00E10CFE" w:rsidRDefault="0034251C" w:rsidP="009774B0">
            <w:pPr>
              <w:pStyle w:val="TableParagraph"/>
              <w:ind w:left="9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color w:val="111111"/>
                <w:sz w:val="24"/>
                <w:szCs w:val="24"/>
                <w:lang w:val="ru-RU"/>
              </w:rPr>
              <w:t>«Трудности</w:t>
            </w:r>
            <w:r w:rsidRPr="00E10CFE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в</w:t>
            </w:r>
            <w:r w:rsidRPr="00E10CFE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организации</w:t>
            </w:r>
            <w:r w:rsidRPr="00E10CFE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режимных</w:t>
            </w:r>
            <w:r w:rsidRPr="00E10CFE">
              <w:rPr>
                <w:color w:val="111111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pacing w:val="-57"/>
                <w:sz w:val="24"/>
                <w:szCs w:val="24"/>
                <w:lang w:val="ru-RU"/>
              </w:rPr>
              <w:t xml:space="preserve">   </w:t>
            </w:r>
            <w:r w:rsidRPr="00E10CFE">
              <w:rPr>
                <w:color w:val="111111"/>
                <w:sz w:val="24"/>
                <w:szCs w:val="24"/>
                <w:lang w:val="ru-RU"/>
              </w:rPr>
              <w:t>моментов».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Консультация, подбор литературы.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Посещение молодым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специалистом НОД и режимных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моментов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у</w:t>
            </w:r>
            <w:r w:rsidRPr="00E10CF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наставника.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Консультирование.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Помощь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ведении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портфолио.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Помощь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разработке</w:t>
            </w:r>
            <w:r w:rsidRPr="00E10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конспекта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развлечения.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firstLin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34251C" w:rsidRPr="002551C5" w:rsidTr="009774B0">
        <w:trPr>
          <w:trHeight w:val="81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tabs>
                <w:tab w:val="left" w:pos="3126"/>
              </w:tabs>
              <w:ind w:left="225" w:right="142" w:firstLine="3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Просмотр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конспекта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проведение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организованной образовательной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деятельности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молодым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специалистом.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Анализ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НОД,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определение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эффективных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форм и методов в соответствии с возрастом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детей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видом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деятельности.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4251C" w:rsidRPr="00E10CFE" w:rsidRDefault="0034251C" w:rsidP="009774B0">
            <w:pPr>
              <w:pStyle w:val="TableParagraph"/>
              <w:tabs>
                <w:tab w:val="left" w:pos="3126"/>
              </w:tabs>
              <w:ind w:left="225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Психолого-педагогические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основы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установления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контактов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 семьей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воспитанников.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 xml:space="preserve">Инструктажи в детском саду. 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Подготовка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к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новогодним</w:t>
            </w:r>
            <w:r w:rsidRPr="00E10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мероприятиям.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 xml:space="preserve">Посещения НОД и </w:t>
            </w:r>
            <w:proofErr w:type="gramStart"/>
            <w:r w:rsidRPr="00E10CFE">
              <w:rPr>
                <w:sz w:val="24"/>
                <w:szCs w:val="24"/>
                <w:lang w:val="ru-RU"/>
              </w:rPr>
              <w:t>режимным</w:t>
            </w:r>
            <w:proofErr w:type="gramEnd"/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моментов молодого педагога.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Обсуждение. Составление плана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предварительной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работы</w:t>
            </w:r>
            <w:r w:rsidRPr="00E10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детьми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родителями.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Познакомить с различными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инструкциями в детском саду,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помочь осознать серьезность их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исполнения.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Консультация</w:t>
            </w:r>
            <w:r w:rsidRPr="00E10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для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педагогов: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«Организация</w:t>
            </w:r>
            <w:r w:rsidRPr="00E10CF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сюжетно-ролевой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игры».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firstLin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34251C" w:rsidRPr="002551C5" w:rsidTr="009774B0">
        <w:trPr>
          <w:trHeight w:val="751"/>
        </w:trPr>
        <w:tc>
          <w:tcPr>
            <w:tcW w:w="8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34251C" w:rsidRPr="002551C5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Анализ педагогических ситуаций, стилей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педагогического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общения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 детьми.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Углубленное знакомство с локальными</w:t>
            </w:r>
            <w:r w:rsidRPr="00E10CF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документами,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приказами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Консультация «Современные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методы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работы</w:t>
            </w:r>
            <w:r w:rsidRPr="00E10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с</w:t>
            </w:r>
            <w:r w:rsidRPr="00E10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детьми»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Знакомство с основными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документами,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регламентирующими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деятельность</w:t>
            </w:r>
            <w:r w:rsidRPr="00E10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ДОУ.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E10CFE">
              <w:rPr>
                <w:sz w:val="24"/>
                <w:szCs w:val="24"/>
                <w:lang w:val="ru-RU"/>
              </w:rPr>
              <w:t>Консультация, планирование,</w:t>
            </w:r>
            <w:r w:rsidRPr="00E10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обмен опытом, помощь</w:t>
            </w:r>
            <w:r w:rsidRPr="00E10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0CFE">
              <w:rPr>
                <w:sz w:val="24"/>
                <w:szCs w:val="24"/>
                <w:lang w:val="ru-RU"/>
              </w:rPr>
              <w:t>наставника.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left="278" w:firstLin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34251C" w:rsidTr="009774B0">
        <w:trPr>
          <w:trHeight w:val="80"/>
        </w:trPr>
        <w:tc>
          <w:tcPr>
            <w:tcW w:w="814" w:type="dxa"/>
            <w:tcBorders>
              <w:top w:val="nil"/>
              <w:right w:val="single" w:sz="4" w:space="0" w:color="auto"/>
            </w:tcBorders>
          </w:tcPr>
          <w:p w:rsidR="0034251C" w:rsidRDefault="0034251C" w:rsidP="009774B0">
            <w:pPr>
              <w:pStyle w:val="TableParagraph"/>
              <w:ind w:firstLine="709"/>
              <w:jc w:val="both"/>
              <w:rPr>
                <w:sz w:val="24"/>
              </w:rPr>
            </w:pPr>
          </w:p>
        </w:tc>
        <w:tc>
          <w:tcPr>
            <w:tcW w:w="33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251C" w:rsidRDefault="0034251C" w:rsidP="009774B0">
            <w:pPr>
              <w:pStyle w:val="TableParagraph"/>
              <w:ind w:right="142" w:firstLine="34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251C" w:rsidRPr="006E2E9A" w:rsidRDefault="0034251C" w:rsidP="009774B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34251C" w:rsidRDefault="0034251C" w:rsidP="009774B0">
            <w:pPr>
              <w:pStyle w:val="TableParagraph"/>
              <w:ind w:firstLine="40"/>
              <w:jc w:val="both"/>
              <w:rPr>
                <w:sz w:val="24"/>
              </w:rPr>
            </w:pPr>
          </w:p>
        </w:tc>
      </w:tr>
      <w:tr w:rsidR="0034251C" w:rsidTr="009774B0">
        <w:trPr>
          <w:trHeight w:val="1604"/>
        </w:trPr>
        <w:tc>
          <w:tcPr>
            <w:tcW w:w="814" w:type="dxa"/>
          </w:tcPr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34"/>
              </w:rPr>
            </w:pPr>
          </w:p>
          <w:p w:rsidR="0034251C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2" w:type="dxa"/>
          </w:tcPr>
          <w:p w:rsidR="0034251C" w:rsidRPr="00E10CFE" w:rsidRDefault="0034251C" w:rsidP="009774B0">
            <w:pPr>
              <w:pStyle w:val="TableParagraph"/>
              <w:ind w:left="19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Анализ основных проблем в педагогической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деятельности</w:t>
            </w:r>
            <w:r w:rsidRPr="00E10CFE">
              <w:rPr>
                <w:spacing w:val="-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молодого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специалиста.</w:t>
            </w:r>
          </w:p>
          <w:p w:rsidR="0034251C" w:rsidRDefault="0034251C" w:rsidP="009774B0">
            <w:pPr>
              <w:pStyle w:val="TableParagraph"/>
              <w:ind w:left="192" w:right="142" w:firstLine="34"/>
              <w:jc w:val="both"/>
              <w:rPr>
                <w:sz w:val="24"/>
              </w:rPr>
            </w:pPr>
            <w:r w:rsidRPr="00E10CFE">
              <w:rPr>
                <w:sz w:val="24"/>
                <w:lang w:val="ru-RU"/>
              </w:rPr>
              <w:t>Использование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современных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технологий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воспитательном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процессе.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Знакомство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использованием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работе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проектов.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Консультация,</w:t>
            </w:r>
            <w:r w:rsidRPr="00E10CFE">
              <w:rPr>
                <w:spacing w:val="-10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планирование,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обмен опытом, помощь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наставника.</w:t>
            </w:r>
          </w:p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Консультация и ответы на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интересующие</w:t>
            </w:r>
            <w:r w:rsidRPr="00E10CFE">
              <w:rPr>
                <w:spacing w:val="-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вопросы.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  <w:lang w:val="ru-RU"/>
              </w:rPr>
            </w:pPr>
          </w:p>
          <w:p w:rsidR="0034251C" w:rsidRPr="00E10CFE" w:rsidRDefault="0034251C" w:rsidP="009774B0">
            <w:pPr>
              <w:pStyle w:val="TableParagraph"/>
              <w:ind w:firstLine="40"/>
              <w:jc w:val="both"/>
              <w:rPr>
                <w:b/>
                <w:sz w:val="34"/>
                <w:lang w:val="ru-RU"/>
              </w:rPr>
            </w:pPr>
          </w:p>
          <w:p w:rsidR="0034251C" w:rsidRPr="00EE65DD" w:rsidRDefault="0034251C" w:rsidP="009774B0">
            <w:pPr>
              <w:pStyle w:val="TableParagraph"/>
              <w:ind w:left="141" w:firstLine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34251C" w:rsidTr="009774B0">
        <w:trPr>
          <w:trHeight w:val="2748"/>
        </w:trPr>
        <w:tc>
          <w:tcPr>
            <w:tcW w:w="814" w:type="dxa"/>
          </w:tcPr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2" w:type="dxa"/>
          </w:tcPr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Нетрадиционные формы взаимодействия с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родителями, участие молодого педагога в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подготовке</w:t>
            </w:r>
            <w:r w:rsidRPr="00E10CFE">
              <w:rPr>
                <w:spacing w:val="-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материала для</w:t>
            </w:r>
            <w:r w:rsidRPr="00E10CFE">
              <w:rPr>
                <w:spacing w:val="-4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родителей.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Организация предметно-пространственной</w:t>
            </w:r>
            <w:r w:rsidRPr="00E10CFE">
              <w:rPr>
                <w:spacing w:val="-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среды</w:t>
            </w:r>
            <w:r w:rsidRPr="00E10CFE">
              <w:rPr>
                <w:spacing w:val="-6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</w:t>
            </w:r>
            <w:r w:rsidRPr="00E10CFE">
              <w:rPr>
                <w:spacing w:val="-6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группе</w:t>
            </w:r>
            <w:r w:rsidRPr="00E10CFE">
              <w:rPr>
                <w:spacing w:val="-3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 xml:space="preserve">и 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на участке.</w:t>
            </w:r>
          </w:p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Организация</w:t>
            </w:r>
            <w:r w:rsidRPr="00E10CFE">
              <w:rPr>
                <w:spacing w:val="-8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прогулки</w:t>
            </w:r>
            <w:r w:rsidRPr="00E10CFE">
              <w:rPr>
                <w:spacing w:val="-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</w:t>
            </w:r>
            <w:r w:rsidRPr="00E10CFE">
              <w:rPr>
                <w:spacing w:val="-4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детьми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</w:t>
            </w:r>
            <w:r w:rsidRPr="00E10CFE">
              <w:rPr>
                <w:spacing w:val="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разное</w:t>
            </w:r>
            <w:r w:rsidRPr="00E10CFE">
              <w:rPr>
                <w:spacing w:val="-4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время</w:t>
            </w:r>
            <w:r w:rsidRPr="00E10CFE">
              <w:rPr>
                <w:spacing w:val="-3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года.</w:t>
            </w:r>
          </w:p>
        </w:tc>
        <w:tc>
          <w:tcPr>
            <w:tcW w:w="3402" w:type="dxa"/>
          </w:tcPr>
          <w:p w:rsidR="0034251C" w:rsidRPr="00E10CFE" w:rsidRDefault="0034251C" w:rsidP="009774B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Консультация наставника,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участие</w:t>
            </w:r>
            <w:r w:rsidRPr="00E10CFE">
              <w:rPr>
                <w:spacing w:val="-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молодого</w:t>
            </w:r>
            <w:r w:rsidRPr="00E10CFE">
              <w:rPr>
                <w:spacing w:val="4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педагога</w:t>
            </w:r>
            <w:r w:rsidRPr="00E10CFE">
              <w:rPr>
                <w:spacing w:val="-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в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разработке материалов для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родителей. Консультация,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мастер-класс.</w:t>
            </w:r>
            <w:r w:rsidRPr="00E10CFE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10CFE">
              <w:rPr>
                <w:sz w:val="24"/>
                <w:lang w:val="ru-RU"/>
              </w:rPr>
              <w:t>Обсуждение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(принципы построения, наличие</w:t>
            </w:r>
            <w:r w:rsidRPr="00E10CFE">
              <w:rPr>
                <w:spacing w:val="-58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игровых зон, их оснащение,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смена материала.</w:t>
            </w:r>
            <w:proofErr w:type="gramEnd"/>
          </w:p>
          <w:p w:rsidR="0034251C" w:rsidRDefault="0034251C" w:rsidP="009774B0">
            <w:pPr>
              <w:pStyle w:val="TableParagraph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</w:p>
        </w:tc>
        <w:tc>
          <w:tcPr>
            <w:tcW w:w="1276" w:type="dxa"/>
          </w:tcPr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Pr="00EE65DD" w:rsidRDefault="0034251C" w:rsidP="009774B0">
            <w:pPr>
              <w:pStyle w:val="TableParagraph"/>
              <w:ind w:left="141" w:firstLine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34251C" w:rsidTr="009774B0">
        <w:trPr>
          <w:trHeight w:val="2477"/>
        </w:trPr>
        <w:tc>
          <w:tcPr>
            <w:tcW w:w="814" w:type="dxa"/>
          </w:tcPr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32"/>
              </w:rPr>
            </w:pPr>
          </w:p>
          <w:p w:rsidR="0034251C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2" w:type="dxa"/>
          </w:tcPr>
          <w:p w:rsidR="0034251C" w:rsidRPr="00E10CFE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Самостоятельная</w:t>
            </w:r>
            <w:r w:rsidRPr="00E10CFE">
              <w:rPr>
                <w:spacing w:val="-1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организация</w:t>
            </w:r>
            <w:r w:rsidRPr="00E10CFE">
              <w:rPr>
                <w:spacing w:val="-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 руководство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творческими играми детей 3-4</w:t>
            </w:r>
            <w:r w:rsidRPr="00E10CFE">
              <w:rPr>
                <w:sz w:val="24"/>
                <w:lang w:val="ru-RU"/>
              </w:rPr>
              <w:t xml:space="preserve"> лет. Роль игры в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развитии</w:t>
            </w:r>
            <w:r w:rsidRPr="00E10CFE">
              <w:rPr>
                <w:spacing w:val="-3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дошкольников.</w:t>
            </w:r>
          </w:p>
          <w:p w:rsidR="0034251C" w:rsidRPr="00E10CFE" w:rsidRDefault="0034251C" w:rsidP="009774B0">
            <w:pPr>
              <w:pStyle w:val="TableParagraph"/>
              <w:tabs>
                <w:tab w:val="left" w:pos="1522"/>
                <w:tab w:val="left" w:pos="3505"/>
              </w:tabs>
              <w:ind w:left="177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Причины</w:t>
            </w:r>
            <w:r w:rsidRPr="00E10CFE">
              <w:rPr>
                <w:sz w:val="24"/>
                <w:lang w:val="ru-RU"/>
              </w:rPr>
              <w:tab/>
              <w:t>возникновения</w:t>
            </w:r>
            <w:r w:rsidRPr="00E10CFE">
              <w:rPr>
                <w:sz w:val="24"/>
                <w:lang w:val="ru-RU"/>
              </w:rPr>
              <w:tab/>
            </w:r>
            <w:r w:rsidRPr="00E10CFE">
              <w:rPr>
                <w:spacing w:val="-4"/>
                <w:sz w:val="24"/>
                <w:lang w:val="ru-RU"/>
              </w:rPr>
              <w:t>конфликтных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ситуаций и их урегулирование в процессе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педагогической</w:t>
            </w:r>
            <w:r w:rsidRPr="00E10CFE">
              <w:rPr>
                <w:spacing w:val="-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деятельности.</w:t>
            </w:r>
          </w:p>
          <w:p w:rsidR="0034251C" w:rsidRPr="00E10CFE" w:rsidRDefault="0034251C" w:rsidP="009774B0">
            <w:pPr>
              <w:pStyle w:val="TableParagraph"/>
              <w:ind w:right="142" w:firstLine="34"/>
              <w:jc w:val="both"/>
              <w:rPr>
                <w:b/>
                <w:sz w:val="24"/>
                <w:lang w:val="ru-RU"/>
              </w:rPr>
            </w:pPr>
          </w:p>
          <w:p w:rsidR="0034251C" w:rsidRDefault="0034251C" w:rsidP="009774B0">
            <w:pPr>
              <w:pStyle w:val="TableParagraph"/>
              <w:ind w:left="177" w:right="142" w:firstLine="34"/>
              <w:jc w:val="both"/>
              <w:rPr>
                <w:sz w:val="24"/>
              </w:rPr>
            </w:pPr>
            <w:r w:rsidRPr="00E10CFE">
              <w:rPr>
                <w:sz w:val="24"/>
                <w:lang w:val="ru-RU"/>
              </w:rPr>
              <w:t xml:space="preserve">Оказание помощи </w:t>
            </w:r>
            <w:proofErr w:type="gramStart"/>
            <w:r w:rsidRPr="00E10CFE">
              <w:rPr>
                <w:sz w:val="24"/>
                <w:lang w:val="ru-RU"/>
              </w:rPr>
              <w:t>при</w:t>
            </w:r>
            <w:proofErr w:type="gramEnd"/>
            <w:r w:rsidRPr="00E10CFE">
              <w:rPr>
                <w:sz w:val="24"/>
                <w:lang w:val="ru-RU"/>
              </w:rPr>
              <w:t xml:space="preserve"> составление отчетов о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работе.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34251C" w:rsidRDefault="0034251C" w:rsidP="009774B0">
            <w:pPr>
              <w:pStyle w:val="TableParagraph"/>
              <w:ind w:right="103"/>
              <w:jc w:val="both"/>
              <w:rPr>
                <w:sz w:val="24"/>
              </w:rPr>
            </w:pPr>
            <w:r w:rsidRPr="00E10CFE">
              <w:rPr>
                <w:sz w:val="24"/>
                <w:lang w:val="ru-RU"/>
              </w:rPr>
              <w:t>Консультация наставника,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наблюдение за работой молодого</w:t>
            </w:r>
            <w:r w:rsidRPr="00E10CFE">
              <w:rPr>
                <w:spacing w:val="-57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специалиста (совместной игровой</w:t>
            </w:r>
            <w:r w:rsidRPr="00E10CFE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E10CFE">
              <w:rPr>
                <w:sz w:val="24"/>
                <w:lang w:val="ru-RU"/>
              </w:rPr>
              <w:t xml:space="preserve">деятельности).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40"/>
              <w:jc w:val="both"/>
              <w:rPr>
                <w:b/>
                <w:sz w:val="32"/>
              </w:rPr>
            </w:pPr>
          </w:p>
          <w:p w:rsidR="0034251C" w:rsidRPr="00EE65DD" w:rsidRDefault="0034251C" w:rsidP="009774B0">
            <w:pPr>
              <w:pStyle w:val="TableParagraph"/>
              <w:ind w:left="141" w:firstLine="4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>прель</w:t>
            </w:r>
          </w:p>
        </w:tc>
      </w:tr>
      <w:tr w:rsidR="0034251C" w:rsidTr="009774B0">
        <w:trPr>
          <w:trHeight w:val="1473"/>
        </w:trPr>
        <w:tc>
          <w:tcPr>
            <w:tcW w:w="814" w:type="dxa"/>
          </w:tcPr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</w:p>
          <w:p w:rsidR="0034251C" w:rsidRDefault="0034251C" w:rsidP="009774B0">
            <w:pPr>
              <w:pStyle w:val="TableParagraph"/>
              <w:ind w:firstLine="709"/>
              <w:jc w:val="both"/>
              <w:rPr>
                <w:b/>
                <w:sz w:val="24"/>
              </w:rPr>
            </w:pPr>
          </w:p>
          <w:p w:rsidR="0034251C" w:rsidRDefault="0034251C" w:rsidP="009774B0">
            <w:pPr>
              <w:pStyle w:val="TableParagraph"/>
              <w:ind w:left="301" w:right="270" w:firstLine="709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2" w:type="dxa"/>
          </w:tcPr>
          <w:p w:rsidR="0034251C" w:rsidRPr="000A39A8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Оказание помощи</w:t>
            </w:r>
            <w:r w:rsidRPr="00E10CFE">
              <w:rPr>
                <w:spacing w:val="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при</w:t>
            </w:r>
            <w:r w:rsidRPr="00E10CFE">
              <w:rPr>
                <w:spacing w:val="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проведении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мониторинга,</w:t>
            </w:r>
            <w:r w:rsidRPr="00E10CFE">
              <w:rPr>
                <w:spacing w:val="-6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изучение</w:t>
            </w:r>
            <w:r w:rsidRPr="00E10CFE">
              <w:rPr>
                <w:spacing w:val="-5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методик,</w:t>
            </w:r>
            <w:r w:rsidRPr="00E10CFE">
              <w:rPr>
                <w:spacing w:val="-5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проведение</w:t>
            </w:r>
            <w:r w:rsidRPr="00E10CFE">
              <w:rPr>
                <w:spacing w:val="-4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 xml:space="preserve">и </w:t>
            </w:r>
            <w:r w:rsidRPr="00E10CFE">
              <w:rPr>
                <w:spacing w:val="-57"/>
                <w:sz w:val="24"/>
                <w:lang w:val="ru-RU"/>
              </w:rPr>
              <w:t xml:space="preserve">     </w:t>
            </w:r>
            <w:r w:rsidRPr="00E10CFE">
              <w:rPr>
                <w:sz w:val="24"/>
                <w:lang w:val="ru-RU"/>
              </w:rPr>
              <w:t xml:space="preserve">обследования воспитанников. </w:t>
            </w:r>
            <w:r w:rsidRPr="000A39A8">
              <w:rPr>
                <w:sz w:val="24"/>
                <w:lang w:val="ru-RU"/>
              </w:rPr>
              <w:t>Подготовка к</w:t>
            </w:r>
            <w:r w:rsidRPr="000A39A8">
              <w:rPr>
                <w:spacing w:val="1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летне-оздоровительному</w:t>
            </w:r>
            <w:r w:rsidRPr="000A39A8">
              <w:rPr>
                <w:spacing w:val="-9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периоду.</w:t>
            </w:r>
          </w:p>
          <w:p w:rsidR="0034251C" w:rsidRPr="000A39A8" w:rsidRDefault="0034251C" w:rsidP="009774B0">
            <w:pPr>
              <w:pStyle w:val="TableParagraph"/>
              <w:ind w:left="52" w:right="142" w:firstLine="34"/>
              <w:jc w:val="both"/>
              <w:rPr>
                <w:sz w:val="24"/>
                <w:lang w:val="ru-RU"/>
              </w:rPr>
            </w:pPr>
            <w:r w:rsidRPr="000A39A8">
              <w:rPr>
                <w:sz w:val="24"/>
                <w:lang w:val="ru-RU"/>
              </w:rPr>
              <w:t>Проведение</w:t>
            </w:r>
            <w:r w:rsidRPr="000A39A8">
              <w:rPr>
                <w:spacing w:val="-8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итогов</w:t>
            </w:r>
            <w:r w:rsidRPr="000A39A8">
              <w:rPr>
                <w:spacing w:val="-1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работы.</w:t>
            </w:r>
          </w:p>
        </w:tc>
        <w:tc>
          <w:tcPr>
            <w:tcW w:w="3402" w:type="dxa"/>
          </w:tcPr>
          <w:p w:rsidR="0034251C" w:rsidRPr="000A39A8" w:rsidRDefault="0034251C" w:rsidP="009774B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E10CFE">
              <w:rPr>
                <w:sz w:val="24"/>
                <w:lang w:val="ru-RU"/>
              </w:rPr>
              <w:t>Консультация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</w:t>
            </w:r>
            <w:r w:rsidRPr="00E10CFE">
              <w:rPr>
                <w:spacing w:val="-3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ответы</w:t>
            </w:r>
            <w:r w:rsidRPr="00E10CFE">
              <w:rPr>
                <w:spacing w:val="2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на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>интересующие вопросы,</w:t>
            </w:r>
            <w:r w:rsidRPr="00E10CFE">
              <w:rPr>
                <w:spacing w:val="1"/>
                <w:sz w:val="24"/>
                <w:lang w:val="ru-RU"/>
              </w:rPr>
              <w:t xml:space="preserve"> </w:t>
            </w:r>
            <w:r w:rsidRPr="00E10CFE">
              <w:rPr>
                <w:sz w:val="24"/>
                <w:lang w:val="ru-RU"/>
              </w:rPr>
              <w:t xml:space="preserve">оказание помощи. </w:t>
            </w:r>
            <w:r w:rsidRPr="000A39A8">
              <w:rPr>
                <w:sz w:val="24"/>
                <w:lang w:val="ru-RU"/>
              </w:rPr>
              <w:t>Самоанализ</w:t>
            </w:r>
            <w:r w:rsidRPr="000A39A8">
              <w:rPr>
                <w:spacing w:val="-57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молодого</w:t>
            </w:r>
            <w:r w:rsidRPr="000A39A8">
              <w:rPr>
                <w:spacing w:val="1"/>
                <w:sz w:val="24"/>
                <w:lang w:val="ru-RU"/>
              </w:rPr>
              <w:t xml:space="preserve"> </w:t>
            </w:r>
            <w:r w:rsidRPr="000A39A8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1276" w:type="dxa"/>
          </w:tcPr>
          <w:p w:rsidR="0034251C" w:rsidRPr="000A39A8" w:rsidRDefault="0034251C" w:rsidP="009774B0">
            <w:pPr>
              <w:pStyle w:val="TableParagraph"/>
              <w:ind w:firstLine="40"/>
              <w:jc w:val="both"/>
              <w:rPr>
                <w:b/>
                <w:sz w:val="26"/>
                <w:lang w:val="ru-RU"/>
              </w:rPr>
            </w:pPr>
          </w:p>
          <w:p w:rsidR="0034251C" w:rsidRPr="000A39A8" w:rsidRDefault="0034251C" w:rsidP="009774B0">
            <w:pPr>
              <w:pStyle w:val="TableParagraph"/>
              <w:ind w:firstLine="40"/>
              <w:jc w:val="both"/>
              <w:rPr>
                <w:b/>
                <w:sz w:val="24"/>
                <w:lang w:val="ru-RU"/>
              </w:rPr>
            </w:pPr>
          </w:p>
          <w:p w:rsidR="0034251C" w:rsidRDefault="0034251C" w:rsidP="009774B0">
            <w:pPr>
              <w:pStyle w:val="TableParagraph"/>
              <w:ind w:left="14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635A35" w:rsidRDefault="00635A35"/>
    <w:sectPr w:rsidR="00635A35" w:rsidSect="006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51C"/>
    <w:rsid w:val="0034251C"/>
    <w:rsid w:val="0063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5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25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4251C"/>
    <w:pPr>
      <w:widowControl w:val="0"/>
      <w:autoSpaceDE w:val="0"/>
      <w:autoSpaceDN w:val="0"/>
      <w:spacing w:after="0" w:line="240" w:lineRule="auto"/>
      <w:ind w:left="28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>Grizli777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2023-11-07T03:09:00Z</dcterms:created>
  <dcterms:modified xsi:type="dcterms:W3CDTF">2023-11-07T03:10:00Z</dcterms:modified>
</cp:coreProperties>
</file>