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87" w:rsidRDefault="00F13987" w:rsidP="00F13987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Консультация для родителей </w:t>
      </w:r>
    </w:p>
    <w:p w:rsidR="00F13987" w:rsidRDefault="00F13987" w:rsidP="00F13987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</w:t>
      </w:r>
      <w:r>
        <w:rPr>
          <w:rStyle w:val="c5"/>
          <w:b/>
          <w:bCs/>
          <w:color w:val="000000"/>
          <w:sz w:val="28"/>
          <w:szCs w:val="28"/>
        </w:rPr>
        <w:t>Адаптация детей к детскому саду в первой младшей группе</w:t>
      </w:r>
      <w:r>
        <w:rPr>
          <w:rStyle w:val="c5"/>
          <w:b/>
          <w:bCs/>
          <w:color w:val="000000"/>
          <w:sz w:val="28"/>
          <w:szCs w:val="28"/>
        </w:rPr>
        <w:t>»</w:t>
      </w:r>
    </w:p>
    <w:p w:rsidR="00F13987" w:rsidRDefault="00F13987" w:rsidP="00F13987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Воспитатель: Зарубина А.Н.</w:t>
      </w:r>
    </w:p>
    <w:p w:rsidR="00F13987" w:rsidRDefault="00F13987" w:rsidP="00F1398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Образовательная: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Дать представление родителям о физическом, психическом</w:t>
      </w:r>
      <w:r>
        <w:rPr>
          <w:rStyle w:val="c2"/>
          <w:color w:val="000000"/>
          <w:sz w:val="28"/>
          <w:szCs w:val="28"/>
        </w:rPr>
        <w:t>, умственном развитии детей 2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3 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лет.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Рассказать об особенностях данного периода развития.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Воспитательная: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Показать различные способы и приемы в воспитании детей данного возраста.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Развивающая: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Знакомство, установление эмоционального контакта, партнерских отношений с родителями.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Показать возможность доверительного отношения к работникам образовательного учреждения, уважительного отношения друг к другу.</w:t>
      </w:r>
    </w:p>
    <w:p w:rsidR="00F13987" w:rsidRDefault="00F13987" w:rsidP="00F1398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Адаптация - это приспособление организма к изменяющимся внешним условиям. Этот процесс требует больших затрат психической энергии и часто проходит с напряжением.</w:t>
      </w:r>
    </w:p>
    <w:p w:rsidR="00F13987" w:rsidRDefault="00F13987" w:rsidP="00F1398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Многие особенности поведения ребенка в период адаптации к детскому саду пугают родителей настолько, что они задумываются: а сможет ли ребенок вообще адаптироваться, закончится ли когда-нибудь этот "ужас"? С уверенностью можно сказать, что адаптацию проходят все детки.</w:t>
      </w:r>
    </w:p>
    <w:p w:rsidR="00F13987" w:rsidRDefault="00F13987" w:rsidP="00F1398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При адаптации ребенка к детскому саду встречается три степени тяжести: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Кратко охарактеризуем каждую степень: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  <w:u w:val="single"/>
        </w:rPr>
        <w:t>1 степень</w:t>
      </w:r>
      <w:r>
        <w:rPr>
          <w:rStyle w:val="c2"/>
          <w:color w:val="000000"/>
          <w:sz w:val="28"/>
          <w:szCs w:val="28"/>
        </w:rPr>
        <w:t> – поначалу ребенок капризничает, плачет. Обычно через 2 – 3 недели он будет оставаться в детском саду без проблем.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Сдвиги нормализуются в течени</w:t>
      </w:r>
      <w:proofErr w:type="gramStart"/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10-15 дней.      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  <w:u w:val="single"/>
        </w:rPr>
        <w:t>2 степень</w:t>
      </w:r>
      <w:r>
        <w:rPr>
          <w:rStyle w:val="c2"/>
          <w:color w:val="000000"/>
          <w:sz w:val="28"/>
          <w:szCs w:val="28"/>
        </w:rPr>
        <w:t> – слезы, крики, странное поведение ребенка. Ребенок отказывается идти в детский сад, но успокаивается постепенно в группе. На фоне такого эмоционального состояния ребенок начинает болеть. Постепенно ребенок становится спокойнее и затем привыкает.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Сдвиги нормализуются в течени</w:t>
      </w:r>
      <w:proofErr w:type="gramStart"/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 месяца, при этом ребенок на короткое время теряет в весе, может наступить заболевание длительностью 5-7 дней, есть признаки психического стресса.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  <w:u w:val="single"/>
        </w:rPr>
        <w:t> 3 степень</w:t>
      </w:r>
      <w:r>
        <w:rPr>
          <w:rStyle w:val="c2"/>
          <w:color w:val="000000"/>
          <w:sz w:val="28"/>
          <w:szCs w:val="28"/>
        </w:rPr>
        <w:t> – самая тяжелая. Ребенок никак не может привыкнуть к детскому саду. Ребенок начинает часто и длительно болеть. От этого страдает его нервно – психическое развитие: ребенок может забывать новые слова, демонстрировать мнимое неумение есть ложкой, проявлять замкнутость и отчужденность.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Длится от 2 до 6 месяцев, ребенок часто болеет, теряет уже имеющиеся навыки, может наступить как </w:t>
      </w:r>
      <w:proofErr w:type="gramStart"/>
      <w:r>
        <w:rPr>
          <w:rStyle w:val="c2"/>
          <w:color w:val="000000"/>
          <w:sz w:val="28"/>
          <w:szCs w:val="28"/>
        </w:rPr>
        <w:t>физическое</w:t>
      </w:r>
      <w:proofErr w:type="gramEnd"/>
      <w:r>
        <w:rPr>
          <w:rStyle w:val="c2"/>
          <w:color w:val="000000"/>
          <w:sz w:val="28"/>
          <w:szCs w:val="28"/>
        </w:rPr>
        <w:t xml:space="preserve"> так и психическое истощение организма.</w:t>
      </w:r>
    </w:p>
    <w:p w:rsidR="00F13987" w:rsidRDefault="00F13987" w:rsidP="00F1398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Поступления малыша в детский сад - это первый шаг в самостоятельную жизнь, котор</w:t>
      </w:r>
      <w:r>
        <w:rPr>
          <w:rStyle w:val="c5"/>
          <w:b/>
          <w:bCs/>
          <w:color w:val="000000"/>
          <w:sz w:val="28"/>
          <w:szCs w:val="28"/>
        </w:rPr>
        <w:t>ый не всем детям даётся легко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Наша задача сделать так, чтобы период адаптации прошёл для ребёнка безболезненно. Для этого между родителями, воспитателями и детьми должны </w:t>
      </w:r>
      <w:proofErr w:type="gramStart"/>
      <w:r>
        <w:rPr>
          <w:rStyle w:val="c2"/>
          <w:color w:val="000000"/>
          <w:sz w:val="28"/>
          <w:szCs w:val="28"/>
        </w:rPr>
        <w:t>установится</w:t>
      </w:r>
      <w:proofErr w:type="gramEnd"/>
      <w:r>
        <w:rPr>
          <w:rStyle w:val="c2"/>
          <w:color w:val="000000"/>
          <w:sz w:val="28"/>
          <w:szCs w:val="28"/>
        </w:rPr>
        <w:t xml:space="preserve"> дружеские, партнёрские отношения. Каждому ребёнку рано или поздно приходится социализироваться, т е, становится способным жить среди других людей. Это необходимый для всех этап.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Основ</w:t>
      </w:r>
      <w:r>
        <w:rPr>
          <w:rStyle w:val="c2"/>
          <w:color w:val="000000"/>
          <w:sz w:val="28"/>
          <w:szCs w:val="28"/>
        </w:rPr>
        <w:t xml:space="preserve">ной вид  деятельности детей  2-3 </w:t>
      </w:r>
      <w:r>
        <w:rPr>
          <w:rStyle w:val="c2"/>
          <w:color w:val="000000"/>
          <w:sz w:val="28"/>
          <w:szCs w:val="28"/>
        </w:rPr>
        <w:t>л</w:t>
      </w:r>
      <w:r>
        <w:rPr>
          <w:rStyle w:val="c2"/>
          <w:color w:val="000000"/>
          <w:sz w:val="28"/>
          <w:szCs w:val="28"/>
        </w:rPr>
        <w:t>ет – манипулирование предметами,  т</w:t>
      </w:r>
      <w:r>
        <w:rPr>
          <w:rStyle w:val="c2"/>
          <w:color w:val="000000"/>
          <w:sz w:val="28"/>
          <w:szCs w:val="28"/>
        </w:rPr>
        <w:t>. е. ребенок вначале изучает предмет, узнает его назначение, а затем начинает употреблять эти предметы для других целей. Игры со сверстниками не привлекают этих детей, они предпочитают самостоятельные игры.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Происходит активное формирование речи:</w:t>
      </w:r>
    </w:p>
    <w:p w:rsidR="00F13987" w:rsidRDefault="00F13987" w:rsidP="00F1398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Главной функцией данного возраста является восприятие</w:t>
      </w:r>
      <w:r>
        <w:rPr>
          <w:rStyle w:val="c2"/>
          <w:color w:val="000000"/>
          <w:sz w:val="28"/>
          <w:szCs w:val="28"/>
        </w:rPr>
        <w:t>, поэтому наибольших успехов ребенок достигнет не в области памяти или мышления, а в области восприятия. И именно его надо развивать в первую очередь.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Задача взрослого – правильно называть признаки и действия предмета, постоянно озвучивать их, а затем и спрашивать о них у ребенка. Детям этого возраста полезны самообучающие игрушки: матрешки, вкладыши, пирамидки.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Важно приучать ребенка к книгам, больше читать сказок и стихов.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Основной способ познания ребенком окружающего мира – метод проб и ошибок, поэтому дети этого возраста любят разбирать игрушки. Чаще всего, это нормальная познавательная активность ребенка, а не его капризы. Внимание и память ребенка раннего возраста </w:t>
      </w:r>
      <w:proofErr w:type="gramStart"/>
      <w:r>
        <w:rPr>
          <w:rStyle w:val="c2"/>
          <w:color w:val="000000"/>
          <w:sz w:val="28"/>
          <w:szCs w:val="28"/>
        </w:rPr>
        <w:t>непроизвольные</w:t>
      </w:r>
      <w:proofErr w:type="gramEnd"/>
      <w:r>
        <w:rPr>
          <w:rStyle w:val="c2"/>
          <w:color w:val="000000"/>
          <w:sz w:val="28"/>
          <w:szCs w:val="28"/>
        </w:rPr>
        <w:t>. Т. е. привлекают и запоминаются только яркие предметы, издающие звуки, картинки и т. д.</w:t>
      </w:r>
    </w:p>
    <w:p w:rsidR="00F13987" w:rsidRDefault="00F13987" w:rsidP="00F1398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Одно из условий уверенности и спокойствия ребенка – это системность, ритмичность и повторяемость его жизни, т. е. четкое соблюдение режима.</w:t>
      </w:r>
    </w:p>
    <w:p w:rsidR="00F13987" w:rsidRDefault="00F13987" w:rsidP="00F1398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Через это надо пройти, если вам действительно нужен садик, а иначе не стоит начинать! Уходя – уходите. Не травите себе душу, наблюдая за площадкой из-за забора  или подслушивая под дверью. Кстати, дети чаще всего быстро успокаиваются  сразу после того, как мама исчезает из поля зрения.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Первые дни или даже недели  могут быть  тяжелыми  - ребенок может отказываться от «детсадовской» еды, плохо спать днем, сильно уставать, много плакать, выглядеть вялым и подавленным… Естественные чувства  любой матери – жалость, сострадание и, возможно,  даже чувство вины за причиненные страдания.    </w:t>
      </w:r>
    </w:p>
    <w:p w:rsidR="00F13987" w:rsidRP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  </w:t>
      </w:r>
      <w:r w:rsidRPr="00F13987">
        <w:rPr>
          <w:rStyle w:val="c0"/>
          <w:b/>
          <w:bCs/>
          <w:iCs/>
          <w:color w:val="000000"/>
          <w:sz w:val="28"/>
          <w:szCs w:val="28"/>
        </w:rPr>
        <w:t>Рекомендации родителям  как справиться с этим состоянием: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• Будьте уверены и последовательны в своем решении. Будьте оптимистичны сами и заражайте этим оптимизмом окружающих. Не показывайте ребенку своей тревоги. Поделитесь переживаниями с мужем, своими или его родителями, подругами  и коллегами по работе. Вы услышите много </w:t>
      </w:r>
      <w:r>
        <w:rPr>
          <w:rStyle w:val="c2"/>
          <w:color w:val="000000"/>
          <w:sz w:val="28"/>
          <w:szCs w:val="28"/>
        </w:rPr>
        <w:lastRenderedPageBreak/>
        <w:t>утешительных историй  про то, как дети привыкали к детскому садику и потом не хотели оттуда уходить.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• Настраивать ребенка на мажорный лад. Внушать ему, что это очень </w:t>
      </w:r>
      <w:proofErr w:type="gramStart"/>
      <w:r>
        <w:rPr>
          <w:rStyle w:val="c2"/>
          <w:color w:val="000000"/>
          <w:sz w:val="28"/>
          <w:szCs w:val="28"/>
        </w:rPr>
        <w:t>здорово</w:t>
      </w:r>
      <w:proofErr w:type="gramEnd"/>
      <w:r>
        <w:rPr>
          <w:rStyle w:val="c2"/>
          <w:color w:val="000000"/>
          <w:sz w:val="28"/>
          <w:szCs w:val="28"/>
        </w:rPr>
        <w:t>, что он дорос до сада и стал таким большим.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• Не оставлять его в дошкольном коллективе на целый день сразу, как можно раньше забирать домой. Начинайте посещение ДОУ по алгоритму, предложенному специалистами.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• Создать спокойный, бесконфликтный климат для него в семье. Щадить его ослабленную нервную систему.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• Не увеличивать, а уменьшать нагрузку на нервную систему. На время прекратите походы в общественные заведения, в гости. Намного сократите просмотр телевизионных передач.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• Как можно раньше сообщить врачу и воспитателям о личностных особенностях малыша.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Создать в воскресные дни дома для него режим такой же, как и в детском учреждении.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• При выявленном изменении в обычном поведении ребенка как можно раньше обратиться к детскому врачу или психологу.</w:t>
      </w:r>
    </w:p>
    <w:p w:rsidR="00F13987" w:rsidRDefault="00F13987" w:rsidP="00F1398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</w:t>
      </w:r>
    </w:p>
    <w:p w:rsidR="00F13987" w:rsidRDefault="00F13987" w:rsidP="00F1398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приносит; </w:t>
      </w:r>
      <w:proofErr w:type="gramStart"/>
      <w:r>
        <w:rPr>
          <w:rStyle w:val="c2"/>
          <w:color w:val="000000"/>
          <w:sz w:val="28"/>
          <w:szCs w:val="28"/>
        </w:rPr>
        <w:t>любознательность</w:t>
      </w:r>
      <w:proofErr w:type="gramEnd"/>
      <w:r>
        <w:rPr>
          <w:rStyle w:val="c2"/>
          <w:color w:val="000000"/>
          <w:sz w:val="28"/>
          <w:szCs w:val="28"/>
        </w:rPr>
        <w:t xml:space="preserve"> и стремление к действию возникают и развиваются (как и умение говорить или ходить) при доброжелательном и терпеливом участии взрослых, благодаря их постоянным поощрениям.</w:t>
      </w:r>
    </w:p>
    <w:p w:rsidR="00F13987" w:rsidRDefault="00F13987" w:rsidP="00F1398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Участвуйте в жизни малыша, радуйтесь его успехам и творчеству.</w:t>
      </w:r>
    </w:p>
    <w:p w:rsidR="00F13987" w:rsidRDefault="00F13987" w:rsidP="00F1398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Старайтесь уделять больше внимания ребёнку дома, читайте, играйте, смотрите вместе мультики, делайте домашнюю работу. Будьте нежны, терпеливы и доброжелательны. И, скорее всего, стресса, связанного с поступлением в детский сад, удастся избежать.</w:t>
      </w:r>
    </w:p>
    <w:p w:rsidR="003251E6" w:rsidRDefault="003251E6" w:rsidP="00F13987">
      <w:pPr>
        <w:jc w:val="both"/>
      </w:pPr>
    </w:p>
    <w:sectPr w:rsidR="0032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7"/>
    <w:rsid w:val="003251E6"/>
    <w:rsid w:val="00F1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1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3987"/>
  </w:style>
  <w:style w:type="paragraph" w:customStyle="1" w:styleId="c8">
    <w:name w:val="c8"/>
    <w:basedOn w:val="a"/>
    <w:rsid w:val="00F1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3987"/>
  </w:style>
  <w:style w:type="paragraph" w:customStyle="1" w:styleId="c4">
    <w:name w:val="c4"/>
    <w:basedOn w:val="a"/>
    <w:rsid w:val="00F1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1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3987"/>
  </w:style>
  <w:style w:type="character" w:customStyle="1" w:styleId="c0">
    <w:name w:val="c0"/>
    <w:basedOn w:val="a0"/>
    <w:rsid w:val="00F13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1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3987"/>
  </w:style>
  <w:style w:type="paragraph" w:customStyle="1" w:styleId="c8">
    <w:name w:val="c8"/>
    <w:basedOn w:val="a"/>
    <w:rsid w:val="00F1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3987"/>
  </w:style>
  <w:style w:type="paragraph" w:customStyle="1" w:styleId="c4">
    <w:name w:val="c4"/>
    <w:basedOn w:val="a"/>
    <w:rsid w:val="00F1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1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3987"/>
  </w:style>
  <w:style w:type="character" w:customStyle="1" w:styleId="c0">
    <w:name w:val="c0"/>
    <w:basedOn w:val="a0"/>
    <w:rsid w:val="00F1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2023-09-09T13:23:00Z</dcterms:created>
  <dcterms:modified xsi:type="dcterms:W3CDTF">2023-09-09T13:29:00Z</dcterms:modified>
</cp:coreProperties>
</file>