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8" w:rsidRDefault="00AA026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-139065</wp:posOffset>
            </wp:positionV>
            <wp:extent cx="7556500" cy="9048750"/>
            <wp:effectExtent l="19050" t="0" r="6350" b="0"/>
            <wp:wrapSquare wrapText="bothSides"/>
            <wp:docPr id="1" name="Рисунок 1" descr="https://top-fon.com/uploads/posts/2023-01/1674658386_top-fon-com-p-vesennii-fon-dlya-prezentatsii-skachat-b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-fon.com/uploads/posts/2023-01/1674658386_top-fon-com-p-vesennii-fon-dlya-prezentatsii-skachat-be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B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25.05pt;margin-top:-499.55pt;width:370.9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" filled="f" stroked="f">
            <v:textbox style="mso-fit-shape-to-text:t">
              <w:txbxContent>
                <w:p w:rsidR="00E4357F" w:rsidRPr="006E346F" w:rsidRDefault="00E4357F" w:rsidP="006E346F">
                  <w:pPr>
                    <w:jc w:val="center"/>
                    <w:rPr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6E346F">
                    <w:rPr>
                      <w:b/>
                      <w:i/>
                      <w:color w:val="FF0000"/>
                      <w:sz w:val="48"/>
                      <w:szCs w:val="48"/>
                    </w:rPr>
                    <w:t>Весеннее оформление 2 младшей группы</w:t>
                  </w:r>
                </w:p>
              </w:txbxContent>
            </v:textbox>
          </v:shape>
        </w:pict>
      </w:r>
      <w:r w:rsidR="00B61B89">
        <w:rPr>
          <w:noProof/>
        </w:rPr>
        <w:pict>
          <v:shape id="_x0000_s1027" type="#_x0000_t202" style="position:absolute;margin-left:66.15pt;margin-top:-414.1pt;width:400.45pt;height:407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" filled="f" stroked="f" strokeweight="2pt">
            <v:textbox>
              <w:txbxContent>
                <w:p w:rsidR="00B56C58" w:rsidRPr="00E4357F" w:rsidRDefault="00B56C58">
                  <w:pPr>
                    <w:rPr>
                      <w:b/>
                      <w:sz w:val="44"/>
                      <w:szCs w:val="44"/>
                    </w:rPr>
                  </w:pPr>
                  <w:r w:rsidRPr="00E4357F">
                    <w:rPr>
                      <w:b/>
                      <w:sz w:val="44"/>
                      <w:szCs w:val="44"/>
                    </w:rPr>
                    <w:t xml:space="preserve">Весна – это прекрасное время года. Всё вокруг просыпается от зимней спячки, звонко звенит капель, радостно поют птицы, ярко светит солнышко, появляются долгожданные цветочки. Вся эта красота рождается в человеке вдохновение и желание творить. Вот и мы с ребятами второй младшей группы творчески подошли к встрече весны. </w:t>
                  </w:r>
                </w:p>
              </w:txbxContent>
            </v:textbox>
          </v:shape>
        </w:pict>
      </w:r>
    </w:p>
    <w:p w:rsidR="00B56C58" w:rsidRPr="00924AD4" w:rsidRDefault="00866112" w:rsidP="00866112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24AD4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 xml:space="preserve">Мы </w:t>
      </w:r>
      <w:r w:rsidR="00924AD4" w:rsidRPr="00924AD4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по-весеннему</w:t>
      </w:r>
      <w:r w:rsidRPr="00924AD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украсили окна нашей группы. Получилось очень ярко и </w:t>
      </w:r>
      <w:r w:rsidR="00924AD4" w:rsidRPr="00924AD4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по-домашнему</w:t>
      </w:r>
      <w:r w:rsidRPr="00924AD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уютно.</w:t>
      </w:r>
      <w:r w:rsidR="00924AD4" w:rsidRPr="00924AD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На окнах появились ромашки и бабочки. Все изображения распечатаны на двусторонней цветной бумаге и вырезанные ножницами, на окна крепятся с помощью скотча. Такое весеннее оформление группы радует глаз и обогащает чувственное восприятие детей. Наши ребята помогали украшать группу, они с интересом рассматривают окна группы и делятся своими впечатлениями друг с другом. Хорошее весеннее настроение навсегда поселилось в нашей группе!</w:t>
      </w:r>
    </w:p>
    <w:p w:rsidR="00B56C58" w:rsidRDefault="00924AD4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47625</wp:posOffset>
            </wp:positionV>
            <wp:extent cx="3710305" cy="3210560"/>
            <wp:effectExtent l="0" t="0" r="444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3 at 14.08.4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C58" w:rsidRDefault="00B56C58"/>
    <w:p w:rsidR="00B56C58" w:rsidRDefault="00B56C58"/>
    <w:p w:rsidR="00B56C58" w:rsidRDefault="00B56C58"/>
    <w:p w:rsidR="00B56C58" w:rsidRDefault="00B56C58"/>
    <w:p w:rsidR="00B56C58" w:rsidRDefault="00B56C58"/>
    <w:p w:rsidR="00B56C58" w:rsidRDefault="00B56C58"/>
    <w:p w:rsidR="00B56C58" w:rsidRDefault="00B56C58"/>
    <w:p w:rsidR="00B56C58" w:rsidRDefault="00B56C58"/>
    <w:p w:rsidR="00B56C58" w:rsidRDefault="00924AD4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376555</wp:posOffset>
            </wp:positionV>
            <wp:extent cx="3843020" cy="3253105"/>
            <wp:effectExtent l="0" t="0" r="508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3 at 14.08.44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C58" w:rsidRDefault="00B56C58"/>
    <w:p w:rsidR="00B56C58" w:rsidRDefault="00B56C58"/>
    <w:p w:rsidR="00B56C58" w:rsidRDefault="00B56C58"/>
    <w:p w:rsidR="00B56C58" w:rsidRDefault="00B56C58"/>
    <w:p w:rsidR="00B56C58" w:rsidRDefault="00B56C58"/>
    <w:p w:rsidR="00B56C58" w:rsidRDefault="00B56C58"/>
    <w:p w:rsidR="00B56C58" w:rsidRDefault="00B56C58"/>
    <w:p w:rsidR="009016E4" w:rsidRDefault="00731254" w:rsidP="00731254">
      <w:pPr>
        <w:jc w:val="center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lastRenderedPageBreak/>
        <w:t>«</w:t>
      </w:r>
      <w:r w:rsidRPr="00731254">
        <w:rPr>
          <w:b/>
          <w:color w:val="E36C0A" w:themeColor="accent6" w:themeShade="BF"/>
          <w:sz w:val="56"/>
          <w:szCs w:val="56"/>
        </w:rPr>
        <w:t xml:space="preserve">Девушка </w:t>
      </w:r>
      <w:r>
        <w:rPr>
          <w:b/>
          <w:color w:val="E36C0A" w:themeColor="accent6" w:themeShade="BF"/>
          <w:sz w:val="56"/>
          <w:szCs w:val="56"/>
        </w:rPr>
        <w:t xml:space="preserve">- </w:t>
      </w:r>
      <w:r w:rsidRPr="00731254">
        <w:rPr>
          <w:b/>
          <w:color w:val="E36C0A" w:themeColor="accent6" w:themeShade="BF"/>
          <w:sz w:val="56"/>
          <w:szCs w:val="56"/>
        </w:rPr>
        <w:t>весна</w:t>
      </w:r>
      <w:r>
        <w:rPr>
          <w:b/>
          <w:color w:val="E36C0A" w:themeColor="accent6" w:themeShade="BF"/>
          <w:sz w:val="56"/>
          <w:szCs w:val="56"/>
        </w:rPr>
        <w:t>»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Девушка-Весна такая милая,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расцветает в солнечных лучах!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Нежная, веселая, красивая-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Чудный взгляд, улыбка на устах!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В лёгком платье, волосы летящие,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Туфельки на длинных каблучках!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Славная, влюблённая, изящная...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Только взглянет, все вздыхают</w:t>
      </w:r>
      <w:proofErr w:type="gramStart"/>
      <w:r w:rsidRPr="00731254">
        <w:rPr>
          <w:b/>
          <w:color w:val="E36C0A" w:themeColor="accent6" w:themeShade="BF"/>
          <w:sz w:val="36"/>
          <w:szCs w:val="36"/>
        </w:rPr>
        <w:t>:-</w:t>
      </w:r>
      <w:proofErr w:type="gramEnd"/>
      <w:r w:rsidRPr="00731254">
        <w:rPr>
          <w:b/>
          <w:color w:val="E36C0A" w:themeColor="accent6" w:themeShade="BF"/>
          <w:sz w:val="36"/>
          <w:szCs w:val="36"/>
        </w:rPr>
        <w:t>Ах!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Девушка-Весна идёт счастливая,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Распускаются цветы кругом!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Вешний день играет переливами,</w:t>
      </w:r>
    </w:p>
    <w:p w:rsidR="00731254" w:rsidRPr="00731254" w:rsidRDefault="00731254" w:rsidP="00731254">
      <w:pPr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Заполняя мир своим теплом!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И пусть красота Весны повсюду,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Пробуждает чувства и любовь!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Восторгайтесь, люди, этим чудом,</w:t>
      </w:r>
    </w:p>
    <w:p w:rsidR="00731254" w:rsidRPr="00731254" w:rsidRDefault="00731254" w:rsidP="00731254">
      <w:pPr>
        <w:jc w:val="right"/>
        <w:rPr>
          <w:b/>
          <w:color w:val="E36C0A" w:themeColor="accent6" w:themeShade="BF"/>
          <w:sz w:val="36"/>
          <w:szCs w:val="36"/>
        </w:rPr>
      </w:pPr>
      <w:r w:rsidRPr="00731254">
        <w:rPr>
          <w:b/>
          <w:color w:val="E36C0A" w:themeColor="accent6" w:themeShade="BF"/>
          <w:sz w:val="36"/>
          <w:szCs w:val="36"/>
        </w:rPr>
        <w:t>Каждую минуту, вновь и вновь!</w:t>
      </w:r>
    </w:p>
    <w:p w:rsidR="00AE3C1B" w:rsidRDefault="00AE3C1B" w:rsidP="00731254">
      <w:pPr>
        <w:jc w:val="right"/>
        <w:rPr>
          <w:b/>
          <w:color w:val="E36C0A" w:themeColor="accent6" w:themeShade="BF"/>
          <w:sz w:val="32"/>
          <w:szCs w:val="32"/>
        </w:rPr>
      </w:pPr>
    </w:p>
    <w:p w:rsidR="00AE3C1B" w:rsidRDefault="00AE3C1B" w:rsidP="00731254">
      <w:pPr>
        <w:jc w:val="right"/>
        <w:rPr>
          <w:b/>
          <w:color w:val="E36C0A" w:themeColor="accent6" w:themeShade="BF"/>
          <w:sz w:val="32"/>
          <w:szCs w:val="32"/>
        </w:rPr>
      </w:pPr>
    </w:p>
    <w:p w:rsidR="00AE3C1B" w:rsidRDefault="00AE3C1B" w:rsidP="00731254">
      <w:pPr>
        <w:jc w:val="right"/>
        <w:rPr>
          <w:b/>
          <w:color w:val="E36C0A" w:themeColor="accent6" w:themeShade="BF"/>
          <w:sz w:val="32"/>
          <w:szCs w:val="32"/>
        </w:rPr>
      </w:pPr>
    </w:p>
    <w:p w:rsidR="00AE3C1B" w:rsidRDefault="00AE3C1B" w:rsidP="00AE3C1B">
      <w:pPr>
        <w:rPr>
          <w:b/>
          <w:color w:val="E36C0A" w:themeColor="accent6" w:themeShade="BF"/>
          <w:sz w:val="32"/>
          <w:szCs w:val="32"/>
        </w:rPr>
      </w:pPr>
      <w:r>
        <w:rPr>
          <w:b/>
          <w:noProof/>
          <w:color w:val="F79646" w:themeColor="accent6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213360</wp:posOffset>
            </wp:positionV>
            <wp:extent cx="6452235" cy="5485765"/>
            <wp:effectExtent l="1905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3 at 14.08.4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548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C1B" w:rsidRDefault="00AE3C1B" w:rsidP="00AA026A">
      <w:pPr>
        <w:jc w:val="right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Работу выполнила: </w:t>
      </w:r>
    </w:p>
    <w:p w:rsidR="00731254" w:rsidRDefault="00AE3C1B" w:rsidP="00AA026A">
      <w:pPr>
        <w:jc w:val="right"/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 xml:space="preserve">воспитатель 2 </w:t>
      </w:r>
      <w:proofErr w:type="spellStart"/>
      <w:r>
        <w:rPr>
          <w:b/>
          <w:color w:val="E36C0A" w:themeColor="accent6" w:themeShade="BF"/>
          <w:sz w:val="32"/>
          <w:szCs w:val="32"/>
        </w:rPr>
        <w:t>мл</w:t>
      </w:r>
      <w:proofErr w:type="gramStart"/>
      <w:r>
        <w:rPr>
          <w:b/>
          <w:color w:val="E36C0A" w:themeColor="accent6" w:themeShade="BF"/>
          <w:sz w:val="32"/>
          <w:szCs w:val="32"/>
        </w:rPr>
        <w:t>.г</w:t>
      </w:r>
      <w:proofErr w:type="gramEnd"/>
      <w:r>
        <w:rPr>
          <w:b/>
          <w:color w:val="E36C0A" w:themeColor="accent6" w:themeShade="BF"/>
          <w:sz w:val="32"/>
          <w:szCs w:val="32"/>
        </w:rPr>
        <w:t>р</w:t>
      </w:r>
      <w:proofErr w:type="spellEnd"/>
      <w:r>
        <w:rPr>
          <w:b/>
          <w:color w:val="E36C0A" w:themeColor="accent6" w:themeShade="BF"/>
          <w:sz w:val="32"/>
          <w:szCs w:val="32"/>
        </w:rPr>
        <w:t>.</w:t>
      </w:r>
      <w:bookmarkStart w:id="0" w:name="_GoBack"/>
      <w:bookmarkEnd w:id="0"/>
    </w:p>
    <w:p w:rsidR="00AE3C1B" w:rsidRPr="00731254" w:rsidRDefault="00AE3C1B" w:rsidP="00AA026A">
      <w:pPr>
        <w:jc w:val="right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32"/>
          <w:szCs w:val="32"/>
        </w:rPr>
        <w:t>Маркова А.Н.</w:t>
      </w:r>
    </w:p>
    <w:sectPr w:rsidR="00AE3C1B" w:rsidRPr="00731254" w:rsidSect="00B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7764"/>
    <w:rsid w:val="00543DBF"/>
    <w:rsid w:val="006E346F"/>
    <w:rsid w:val="00731254"/>
    <w:rsid w:val="00866112"/>
    <w:rsid w:val="009016E4"/>
    <w:rsid w:val="00924AD4"/>
    <w:rsid w:val="00AA026A"/>
    <w:rsid w:val="00AE3C1B"/>
    <w:rsid w:val="00B56C58"/>
    <w:rsid w:val="00B61B89"/>
    <w:rsid w:val="00BD7764"/>
    <w:rsid w:val="00E4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Маркова</dc:creator>
  <cp:keywords/>
  <dc:description/>
  <cp:lastModifiedBy>Виктор</cp:lastModifiedBy>
  <cp:revision>4</cp:revision>
  <dcterms:created xsi:type="dcterms:W3CDTF">2023-03-13T05:23:00Z</dcterms:created>
  <dcterms:modified xsi:type="dcterms:W3CDTF">2023-03-14T12:46:00Z</dcterms:modified>
</cp:coreProperties>
</file>