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F5" w:rsidRPr="00737EF5" w:rsidRDefault="00737EF5" w:rsidP="00737EF5">
      <w:pPr>
        <w:spacing w:after="0" w:line="360" w:lineRule="auto"/>
        <w:ind w:firstLine="567"/>
        <w:jc w:val="center"/>
        <w:rPr>
          <w:rFonts w:ascii="Times New Roman" w:hAnsi="Times New Roman" w:cs="Times New Roman"/>
          <w:b/>
          <w:sz w:val="32"/>
          <w:szCs w:val="32"/>
        </w:rPr>
      </w:pPr>
      <w:r w:rsidRPr="00737EF5">
        <w:rPr>
          <w:rFonts w:ascii="Times New Roman" w:hAnsi="Times New Roman" w:cs="Times New Roman"/>
          <w:b/>
          <w:sz w:val="32"/>
          <w:szCs w:val="32"/>
        </w:rPr>
        <w:t>Консультация для родителей</w:t>
      </w:r>
    </w:p>
    <w:p w:rsidR="00737EF5" w:rsidRPr="00737EF5" w:rsidRDefault="00737EF5" w:rsidP="00737EF5">
      <w:pPr>
        <w:spacing w:after="0" w:line="360" w:lineRule="auto"/>
        <w:ind w:firstLine="567"/>
        <w:jc w:val="center"/>
        <w:rPr>
          <w:rFonts w:ascii="Times New Roman" w:hAnsi="Times New Roman" w:cs="Times New Roman"/>
          <w:b/>
          <w:sz w:val="32"/>
          <w:szCs w:val="32"/>
        </w:rPr>
      </w:pPr>
      <w:r w:rsidRPr="00737EF5">
        <w:rPr>
          <w:rFonts w:ascii="Times New Roman" w:hAnsi="Times New Roman" w:cs="Times New Roman"/>
          <w:b/>
          <w:sz w:val="32"/>
          <w:szCs w:val="32"/>
        </w:rPr>
        <w:t>“</w:t>
      </w:r>
      <w:r w:rsidR="00457E83" w:rsidRPr="00737EF5">
        <w:rPr>
          <w:rFonts w:ascii="Times New Roman" w:hAnsi="Times New Roman" w:cs="Times New Roman"/>
          <w:b/>
          <w:sz w:val="32"/>
          <w:szCs w:val="32"/>
        </w:rPr>
        <w:t>Как помочь ребенку с моторной алалией?</w:t>
      </w:r>
      <w:r w:rsidRPr="00737EF5">
        <w:rPr>
          <w:rFonts w:ascii="Times New Roman" w:hAnsi="Times New Roman" w:cs="Times New Roman"/>
          <w:b/>
          <w:sz w:val="32"/>
          <w:szCs w:val="32"/>
        </w:rPr>
        <w:t>”</w:t>
      </w:r>
    </w:p>
    <w:p w:rsidR="00737EF5" w:rsidRPr="00737EF5" w:rsidRDefault="00737EF5" w:rsidP="00737EF5">
      <w:pPr>
        <w:spacing w:after="0" w:line="360" w:lineRule="auto"/>
        <w:ind w:firstLine="567"/>
        <w:jc w:val="right"/>
        <w:rPr>
          <w:rFonts w:ascii="Times New Roman" w:hAnsi="Times New Roman" w:cs="Times New Roman"/>
          <w:b/>
          <w:sz w:val="32"/>
          <w:szCs w:val="32"/>
        </w:rPr>
      </w:pPr>
      <w:r>
        <w:rPr>
          <w:rFonts w:ascii="Times New Roman" w:hAnsi="Times New Roman" w:cs="Times New Roman"/>
          <w:b/>
          <w:sz w:val="32"/>
          <w:szCs w:val="32"/>
        </w:rPr>
        <w:t>Воспитатель</w:t>
      </w:r>
      <w:r>
        <w:rPr>
          <w:rFonts w:ascii="Times New Roman" w:hAnsi="Times New Roman" w:cs="Times New Roman"/>
          <w:b/>
          <w:sz w:val="32"/>
          <w:szCs w:val="32"/>
          <w:lang w:val="en-US"/>
        </w:rPr>
        <w:t>:</w:t>
      </w:r>
      <w:r>
        <w:rPr>
          <w:rFonts w:ascii="Times New Roman" w:hAnsi="Times New Roman" w:cs="Times New Roman"/>
          <w:b/>
          <w:sz w:val="32"/>
          <w:szCs w:val="32"/>
        </w:rPr>
        <w:t xml:space="preserve"> Москвитина К. А.</w:t>
      </w:r>
    </w:p>
    <w:p w:rsidR="00457E83" w:rsidRPr="00737EF5" w:rsidRDefault="00457E83" w:rsidP="00737EF5">
      <w:pPr>
        <w:spacing w:after="0" w:line="360" w:lineRule="auto"/>
        <w:ind w:firstLine="567"/>
        <w:jc w:val="both"/>
        <w:rPr>
          <w:rFonts w:ascii="Times New Roman" w:hAnsi="Times New Roman" w:cs="Times New Roman"/>
          <w:sz w:val="28"/>
          <w:szCs w:val="28"/>
        </w:rPr>
      </w:pPr>
      <w:r w:rsidRPr="00737EF5">
        <w:rPr>
          <w:rFonts w:ascii="Times New Roman" w:hAnsi="Times New Roman" w:cs="Times New Roman"/>
          <w:sz w:val="28"/>
          <w:szCs w:val="28"/>
        </w:rPr>
        <w:t xml:space="preserve">В настоящее время, в связи с увеличением количества детей с тяжелыми и множественными нарушениями развития (ТМНР), актуальным становится вопрос об оказании им специализированной коррекционной помощи. </w:t>
      </w:r>
    </w:p>
    <w:p w:rsidR="00457E83" w:rsidRPr="00737EF5" w:rsidRDefault="00457E83" w:rsidP="00737EF5">
      <w:pPr>
        <w:spacing w:after="0" w:line="360" w:lineRule="auto"/>
        <w:ind w:firstLine="567"/>
        <w:jc w:val="both"/>
        <w:rPr>
          <w:rFonts w:ascii="Times New Roman" w:hAnsi="Times New Roman" w:cs="Times New Roman"/>
          <w:sz w:val="28"/>
          <w:szCs w:val="28"/>
        </w:rPr>
      </w:pPr>
      <w:r w:rsidRPr="00737EF5">
        <w:rPr>
          <w:rFonts w:ascii="Times New Roman" w:hAnsi="Times New Roman" w:cs="Times New Roman"/>
          <w:sz w:val="28"/>
          <w:szCs w:val="28"/>
        </w:rPr>
        <w:t>Часто родители детей с ТМНР слышат диагноз – моторная алалия. В тяжелых случаях речь детей с таким  диагнозом  либо отсутствует совсем, либо    находится на уровне лепетных слов.</w:t>
      </w:r>
    </w:p>
    <w:p w:rsidR="00457E83" w:rsidRPr="00737EF5" w:rsidRDefault="00457E83" w:rsidP="00737EF5">
      <w:pPr>
        <w:spacing w:after="0" w:line="360" w:lineRule="auto"/>
        <w:ind w:firstLine="567"/>
        <w:rPr>
          <w:rFonts w:ascii="Times New Roman" w:hAnsi="Times New Roman" w:cs="Times New Roman"/>
          <w:b/>
          <w:sz w:val="28"/>
          <w:szCs w:val="28"/>
        </w:rPr>
      </w:pPr>
      <w:r w:rsidRPr="00737EF5">
        <w:rPr>
          <w:rFonts w:ascii="Times New Roman" w:hAnsi="Times New Roman" w:cs="Times New Roman"/>
          <w:b/>
          <w:sz w:val="28"/>
          <w:szCs w:val="28"/>
        </w:rPr>
        <w:t xml:space="preserve">Что же такое «моторная алалия»? </w:t>
      </w:r>
    </w:p>
    <w:p w:rsidR="00457E83" w:rsidRPr="00737EF5" w:rsidRDefault="00457E83" w:rsidP="00737EF5">
      <w:pPr>
        <w:spacing w:after="0" w:line="360" w:lineRule="auto"/>
        <w:ind w:firstLine="567"/>
        <w:jc w:val="both"/>
        <w:rPr>
          <w:rFonts w:ascii="Times New Roman" w:hAnsi="Times New Roman" w:cs="Times New Roman"/>
          <w:sz w:val="28"/>
          <w:szCs w:val="28"/>
        </w:rPr>
      </w:pPr>
      <w:r w:rsidRPr="00737EF5">
        <w:rPr>
          <w:rFonts w:ascii="Times New Roman" w:hAnsi="Times New Roman" w:cs="Times New Roman"/>
          <w:sz w:val="28"/>
          <w:szCs w:val="28"/>
        </w:rPr>
        <w:t xml:space="preserve">Говоря научным языком это </w:t>
      </w:r>
      <w:r w:rsidRPr="00737EF5">
        <w:rPr>
          <w:rFonts w:ascii="Times New Roman" w:hAnsi="Times New Roman" w:cs="Times New Roman"/>
          <w:i/>
          <w:sz w:val="28"/>
          <w:szCs w:val="28"/>
        </w:rPr>
        <w:t>несформированность операции порождения речевых высказываний, при сохранности смысловых и сенсомоторных операций</w:t>
      </w:r>
      <w:r w:rsidRPr="00737EF5">
        <w:rPr>
          <w:rFonts w:ascii="Times New Roman" w:hAnsi="Times New Roman" w:cs="Times New Roman"/>
          <w:sz w:val="28"/>
          <w:szCs w:val="28"/>
        </w:rPr>
        <w:t xml:space="preserve">. То есть ребенок в состоянии понять смысл обращенной к нему речи, но не в состоянии выстроить самостоятельное высказывание. У детей данной категории в связи с механизмом нарушения, как правило, резко снижена мотивация к общению, долго не развивается самостоятельная речь. Дети замкнуты, так как осознают свой дефект и фиксируются на нем. </w:t>
      </w:r>
    </w:p>
    <w:p w:rsidR="00457E83" w:rsidRPr="00737EF5" w:rsidRDefault="00457E83" w:rsidP="00737EF5">
      <w:pPr>
        <w:spacing w:after="0" w:line="360" w:lineRule="auto"/>
        <w:ind w:firstLine="567"/>
        <w:rPr>
          <w:rFonts w:ascii="Times New Roman" w:hAnsi="Times New Roman" w:cs="Times New Roman"/>
          <w:b/>
          <w:sz w:val="28"/>
          <w:szCs w:val="28"/>
        </w:rPr>
      </w:pPr>
      <w:r w:rsidRPr="00737EF5">
        <w:rPr>
          <w:rFonts w:ascii="Times New Roman" w:hAnsi="Times New Roman" w:cs="Times New Roman"/>
          <w:b/>
          <w:sz w:val="28"/>
          <w:szCs w:val="28"/>
        </w:rPr>
        <w:t>Можно ли помочь?</w:t>
      </w:r>
    </w:p>
    <w:p w:rsidR="00457E83" w:rsidRPr="00737EF5" w:rsidRDefault="00457E83" w:rsidP="00737EF5">
      <w:pPr>
        <w:spacing w:after="0" w:line="360" w:lineRule="auto"/>
        <w:ind w:firstLine="567"/>
        <w:jc w:val="both"/>
        <w:rPr>
          <w:rFonts w:ascii="Times New Roman" w:hAnsi="Times New Roman" w:cs="Times New Roman"/>
          <w:sz w:val="28"/>
          <w:szCs w:val="28"/>
        </w:rPr>
      </w:pPr>
      <w:r w:rsidRPr="00737EF5">
        <w:rPr>
          <w:rFonts w:ascii="Times New Roman" w:hAnsi="Times New Roman" w:cs="Times New Roman"/>
          <w:sz w:val="28"/>
          <w:szCs w:val="28"/>
        </w:rPr>
        <w:t xml:space="preserve">Эффективность коррекции речи детей с моторной алалией зависит от вовремя поставленного диагноза, своевременного  начала занятий, их правильного подбора, интенсивности, регулярности. Но даже при позднем начале занятий можно достичь неплохих результатов, если взяться за дело со всей ответственностью.  Немаловажную роль играет слаженное </w:t>
      </w:r>
      <w:r w:rsidRPr="00737EF5">
        <w:rPr>
          <w:rFonts w:ascii="Times New Roman" w:hAnsi="Times New Roman" w:cs="Times New Roman"/>
          <w:i/>
          <w:sz w:val="28"/>
          <w:szCs w:val="28"/>
        </w:rPr>
        <w:t>взаимодействие логопеда и родителей.</w:t>
      </w:r>
      <w:r w:rsidRPr="00737EF5">
        <w:rPr>
          <w:rFonts w:ascii="Times New Roman" w:hAnsi="Times New Roman" w:cs="Times New Roman"/>
          <w:sz w:val="28"/>
          <w:szCs w:val="28"/>
        </w:rPr>
        <w:t xml:space="preserve"> Речь – это способ общения, и, как любая функция она формируется только в том случае, если востребована. Если </w:t>
      </w:r>
      <w:r w:rsidR="00737EF5">
        <w:rPr>
          <w:rFonts w:ascii="Times New Roman" w:hAnsi="Times New Roman" w:cs="Times New Roman"/>
          <w:sz w:val="28"/>
          <w:szCs w:val="28"/>
        </w:rPr>
        <w:t>общение есть – речь развивается</w:t>
      </w:r>
      <w:r w:rsidRPr="00737EF5">
        <w:rPr>
          <w:rFonts w:ascii="Times New Roman" w:hAnsi="Times New Roman" w:cs="Times New Roman"/>
          <w:sz w:val="28"/>
          <w:szCs w:val="28"/>
        </w:rPr>
        <w:t>; если ребенка не слушают – речь становится ненужной; если же общение тесное, но к речи ребенка  не предъявляется требований (родители, понимая лепет, предугадывают желания) – речевое развитие останавливается.</w:t>
      </w:r>
    </w:p>
    <w:p w:rsidR="00457E83" w:rsidRPr="00737EF5" w:rsidRDefault="00457E83" w:rsidP="00737EF5">
      <w:pPr>
        <w:spacing w:after="0" w:line="360" w:lineRule="auto"/>
        <w:ind w:firstLine="567"/>
        <w:rPr>
          <w:rFonts w:ascii="Times New Roman" w:hAnsi="Times New Roman" w:cs="Times New Roman"/>
          <w:b/>
          <w:sz w:val="28"/>
          <w:szCs w:val="28"/>
        </w:rPr>
      </w:pPr>
      <w:r w:rsidRPr="00737EF5">
        <w:rPr>
          <w:rFonts w:ascii="Times New Roman" w:hAnsi="Times New Roman" w:cs="Times New Roman"/>
          <w:b/>
          <w:sz w:val="28"/>
          <w:szCs w:val="28"/>
        </w:rPr>
        <w:lastRenderedPageBreak/>
        <w:t xml:space="preserve">Как строится работа по коррекции моторной </w:t>
      </w:r>
      <w:r w:rsidR="00737EF5" w:rsidRPr="00737EF5">
        <w:rPr>
          <w:rFonts w:ascii="Times New Roman" w:hAnsi="Times New Roman" w:cs="Times New Roman"/>
          <w:b/>
          <w:sz w:val="28"/>
          <w:szCs w:val="28"/>
        </w:rPr>
        <w:t>алалии</w:t>
      </w:r>
      <w:r w:rsidRPr="00737EF5">
        <w:rPr>
          <w:rFonts w:ascii="Times New Roman" w:hAnsi="Times New Roman" w:cs="Times New Roman"/>
          <w:b/>
          <w:sz w:val="28"/>
          <w:szCs w:val="28"/>
        </w:rPr>
        <w:t>?</w:t>
      </w:r>
    </w:p>
    <w:p w:rsidR="00457E83" w:rsidRPr="00737EF5" w:rsidRDefault="00457E83" w:rsidP="00737EF5">
      <w:pPr>
        <w:spacing w:after="0" w:line="360" w:lineRule="auto"/>
        <w:ind w:firstLine="567"/>
        <w:jc w:val="both"/>
        <w:rPr>
          <w:rFonts w:ascii="Times New Roman" w:hAnsi="Times New Roman" w:cs="Times New Roman"/>
          <w:sz w:val="28"/>
          <w:szCs w:val="28"/>
        </w:rPr>
      </w:pPr>
      <w:r w:rsidRPr="00737EF5">
        <w:rPr>
          <w:rFonts w:ascii="Times New Roman" w:hAnsi="Times New Roman" w:cs="Times New Roman"/>
          <w:sz w:val="28"/>
          <w:szCs w:val="28"/>
        </w:rPr>
        <w:t xml:space="preserve">Прежде всего, нужно понять, что преодоление моторной алалии – длительный и очень трудоемкий процесс.  На начальных этапах необходимо создать пусковые механизмы  или стимулы, которые позволят детям с моторной алалией усваивать языковую систему в целом. В зависимости от периода начала работы и уровня речевого развития доля самостоятельности ребенка будет варьироваться. Необходимо учитывать в работе риск перегрузить ребенка, поэтому задания должны быть дозированы и правильно подобраны. </w:t>
      </w:r>
    </w:p>
    <w:p w:rsidR="00457E83" w:rsidRPr="00737EF5" w:rsidRDefault="00457E83" w:rsidP="00737EF5">
      <w:pPr>
        <w:spacing w:after="0" w:line="360" w:lineRule="auto"/>
        <w:ind w:firstLine="567"/>
        <w:jc w:val="both"/>
        <w:rPr>
          <w:rFonts w:ascii="Times New Roman" w:hAnsi="Times New Roman" w:cs="Times New Roman"/>
          <w:sz w:val="28"/>
          <w:szCs w:val="28"/>
        </w:rPr>
      </w:pPr>
      <w:r w:rsidRPr="00737EF5">
        <w:rPr>
          <w:rFonts w:ascii="Times New Roman" w:hAnsi="Times New Roman" w:cs="Times New Roman"/>
          <w:sz w:val="28"/>
          <w:szCs w:val="28"/>
        </w:rPr>
        <w:t xml:space="preserve"> Исследования и практика показывают, что максимальное совмещения момента движения с моментом начала речи открывает многогранные возможности воздействия на механизм развития речи. В связи с этим были разработаны методики по координации речи с движением. </w:t>
      </w:r>
    </w:p>
    <w:p w:rsidR="00457E83" w:rsidRPr="00737EF5" w:rsidRDefault="00457E83" w:rsidP="00737EF5">
      <w:pPr>
        <w:spacing w:after="0" w:line="360" w:lineRule="auto"/>
        <w:ind w:firstLine="567"/>
        <w:rPr>
          <w:rFonts w:ascii="Times New Roman" w:hAnsi="Times New Roman" w:cs="Times New Roman"/>
          <w:sz w:val="28"/>
          <w:szCs w:val="28"/>
        </w:rPr>
      </w:pPr>
      <w:r w:rsidRPr="00737EF5">
        <w:rPr>
          <w:rFonts w:ascii="Times New Roman" w:hAnsi="Times New Roman" w:cs="Times New Roman"/>
          <w:sz w:val="28"/>
          <w:szCs w:val="28"/>
        </w:rPr>
        <w:t xml:space="preserve">Предлагаем Вашему вниманию </w:t>
      </w:r>
      <w:r w:rsidRPr="00737EF5">
        <w:rPr>
          <w:rFonts w:ascii="Times New Roman" w:hAnsi="Times New Roman" w:cs="Times New Roman"/>
          <w:b/>
          <w:sz w:val="28"/>
          <w:szCs w:val="28"/>
        </w:rPr>
        <w:t xml:space="preserve">примеры таких  игр и упражнений </w:t>
      </w:r>
      <w:r w:rsidRPr="00737EF5">
        <w:rPr>
          <w:rFonts w:ascii="Times New Roman" w:hAnsi="Times New Roman" w:cs="Times New Roman"/>
          <w:sz w:val="28"/>
          <w:szCs w:val="28"/>
        </w:rPr>
        <w:t xml:space="preserve">(Пятница Т.В., </w:t>
      </w:r>
      <w:proofErr w:type="spellStart"/>
      <w:r w:rsidRPr="00737EF5">
        <w:rPr>
          <w:rFonts w:ascii="Times New Roman" w:hAnsi="Times New Roman" w:cs="Times New Roman"/>
          <w:sz w:val="28"/>
          <w:szCs w:val="28"/>
        </w:rPr>
        <w:t>Башинская</w:t>
      </w:r>
      <w:proofErr w:type="spellEnd"/>
      <w:r w:rsidRPr="00737EF5">
        <w:rPr>
          <w:rFonts w:ascii="Times New Roman" w:hAnsi="Times New Roman" w:cs="Times New Roman"/>
          <w:sz w:val="28"/>
          <w:szCs w:val="28"/>
        </w:rPr>
        <w:t xml:space="preserve"> Т.В.):</w:t>
      </w:r>
    </w:p>
    <w:p w:rsidR="00457E83" w:rsidRPr="00737EF5" w:rsidRDefault="00457E83" w:rsidP="00737EF5">
      <w:pPr>
        <w:pStyle w:val="a3"/>
        <w:numPr>
          <w:ilvl w:val="0"/>
          <w:numId w:val="1"/>
        </w:numPr>
        <w:spacing w:after="0" w:line="360" w:lineRule="auto"/>
        <w:ind w:left="0" w:firstLine="567"/>
        <w:rPr>
          <w:rFonts w:ascii="Times New Roman" w:hAnsi="Times New Roman" w:cs="Times New Roman"/>
          <w:b/>
          <w:sz w:val="28"/>
          <w:szCs w:val="28"/>
          <w:u w:val="single"/>
        </w:rPr>
      </w:pPr>
      <w:r w:rsidRPr="00737EF5">
        <w:rPr>
          <w:rFonts w:ascii="Times New Roman" w:hAnsi="Times New Roman" w:cs="Times New Roman"/>
          <w:b/>
          <w:sz w:val="28"/>
          <w:szCs w:val="28"/>
          <w:u w:val="single"/>
        </w:rPr>
        <w:t>Звук или голосовая реакция.</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sz w:val="28"/>
          <w:szCs w:val="28"/>
          <w:u w:val="single"/>
        </w:rPr>
        <w:t xml:space="preserve"> </w:t>
      </w:r>
      <w:r w:rsidRPr="00737EF5">
        <w:rPr>
          <w:rFonts w:ascii="Times New Roman" w:hAnsi="Times New Roman" w:cs="Times New Roman"/>
          <w:b/>
          <w:sz w:val="28"/>
          <w:szCs w:val="28"/>
          <w:u w:val="single"/>
        </w:rPr>
        <w:t>Упражнение «Дай»</w:t>
      </w:r>
      <w:r w:rsidRPr="00737EF5">
        <w:rPr>
          <w:rFonts w:ascii="Times New Roman" w:hAnsi="Times New Roman" w:cs="Times New Roman"/>
          <w:sz w:val="28"/>
          <w:szCs w:val="28"/>
        </w:rPr>
        <w:t xml:space="preserve"> - </w:t>
      </w:r>
      <w:r w:rsidRPr="00737EF5">
        <w:rPr>
          <w:rFonts w:ascii="Times New Roman" w:hAnsi="Times New Roman" w:cs="Times New Roman"/>
          <w:i/>
          <w:sz w:val="28"/>
          <w:szCs w:val="28"/>
        </w:rPr>
        <w:t>учим выражать просьбу жестом</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 xml:space="preserve">Показывая на желаемый </w:t>
      </w:r>
      <w:proofErr w:type="gramStart"/>
      <w:r w:rsidRPr="00737EF5">
        <w:rPr>
          <w:rFonts w:ascii="Times New Roman" w:hAnsi="Times New Roman" w:cs="Times New Roman"/>
          <w:sz w:val="28"/>
          <w:szCs w:val="28"/>
        </w:rPr>
        <w:t>объект</w:t>
      </w:r>
      <w:proofErr w:type="gramEnd"/>
      <w:r w:rsidRPr="00737EF5">
        <w:rPr>
          <w:rFonts w:ascii="Times New Roman" w:hAnsi="Times New Roman" w:cs="Times New Roman"/>
          <w:sz w:val="28"/>
          <w:szCs w:val="28"/>
        </w:rPr>
        <w:t xml:space="preserve"> ребенок произносит какой либо звук, взрослый уточняет слово, подкрепляя его жестом. </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b/>
          <w:sz w:val="28"/>
          <w:szCs w:val="28"/>
          <w:u w:val="single"/>
        </w:rPr>
        <w:t>Упражнение «Мяч»</w:t>
      </w:r>
      <w:r w:rsidRPr="00737EF5">
        <w:rPr>
          <w:rFonts w:ascii="Times New Roman" w:hAnsi="Times New Roman" w:cs="Times New Roman"/>
          <w:sz w:val="28"/>
          <w:szCs w:val="28"/>
        </w:rPr>
        <w:t xml:space="preserve"> - </w:t>
      </w:r>
      <w:r w:rsidRPr="00737EF5">
        <w:rPr>
          <w:rFonts w:ascii="Times New Roman" w:hAnsi="Times New Roman" w:cs="Times New Roman"/>
          <w:i/>
          <w:sz w:val="28"/>
          <w:szCs w:val="28"/>
        </w:rPr>
        <w:t>упражняем в совмещении движения крупных суставов рук с голосовой реакцией</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Взрослый катит ребенку мяч, с резким и громким звуком «а», просит отдать мяч со словом «дай»</w:t>
      </w:r>
    </w:p>
    <w:p w:rsidR="00457E83" w:rsidRPr="00737EF5" w:rsidRDefault="00457E83" w:rsidP="00737EF5">
      <w:pPr>
        <w:pStyle w:val="a3"/>
        <w:spacing w:after="0" w:line="360" w:lineRule="auto"/>
        <w:ind w:left="0" w:firstLine="567"/>
        <w:rPr>
          <w:rFonts w:ascii="Times New Roman" w:hAnsi="Times New Roman" w:cs="Times New Roman"/>
          <w:b/>
          <w:sz w:val="28"/>
          <w:szCs w:val="28"/>
          <w:u w:val="single"/>
        </w:rPr>
      </w:pPr>
      <w:r w:rsidRPr="00737EF5">
        <w:rPr>
          <w:rFonts w:ascii="Times New Roman" w:hAnsi="Times New Roman" w:cs="Times New Roman"/>
          <w:b/>
          <w:sz w:val="28"/>
          <w:szCs w:val="28"/>
          <w:u w:val="single"/>
        </w:rPr>
        <w:t>Игра «Камешки»</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Ребенок бросает мелкие камешки, крупные бусины в воду, произнося звук типа «</w:t>
      </w:r>
      <w:proofErr w:type="spellStart"/>
      <w:r w:rsidRPr="00737EF5">
        <w:rPr>
          <w:rFonts w:ascii="Times New Roman" w:hAnsi="Times New Roman" w:cs="Times New Roman"/>
          <w:sz w:val="28"/>
          <w:szCs w:val="28"/>
        </w:rPr>
        <w:t>буль</w:t>
      </w:r>
      <w:proofErr w:type="spellEnd"/>
      <w:r w:rsidRPr="00737EF5">
        <w:rPr>
          <w:rFonts w:ascii="Times New Roman" w:hAnsi="Times New Roman" w:cs="Times New Roman"/>
          <w:sz w:val="28"/>
          <w:szCs w:val="28"/>
        </w:rPr>
        <w:t>»</w:t>
      </w:r>
    </w:p>
    <w:p w:rsidR="00457E83" w:rsidRPr="00737EF5" w:rsidRDefault="00457E83" w:rsidP="00737EF5">
      <w:pPr>
        <w:pStyle w:val="a3"/>
        <w:spacing w:after="0" w:line="360" w:lineRule="auto"/>
        <w:ind w:left="0" w:firstLine="567"/>
        <w:rPr>
          <w:rFonts w:ascii="Times New Roman" w:hAnsi="Times New Roman" w:cs="Times New Roman"/>
          <w:b/>
          <w:sz w:val="28"/>
          <w:szCs w:val="28"/>
        </w:rPr>
      </w:pPr>
      <w:r w:rsidRPr="00737EF5">
        <w:rPr>
          <w:rFonts w:ascii="Times New Roman" w:hAnsi="Times New Roman" w:cs="Times New Roman"/>
          <w:b/>
          <w:sz w:val="28"/>
          <w:szCs w:val="28"/>
          <w:u w:val="single"/>
        </w:rPr>
        <w:t>Игра «Индейцы»</w:t>
      </w:r>
      <w:r w:rsidRPr="00737EF5">
        <w:rPr>
          <w:rFonts w:ascii="Times New Roman" w:hAnsi="Times New Roman" w:cs="Times New Roman"/>
          <w:b/>
          <w:sz w:val="28"/>
          <w:szCs w:val="28"/>
        </w:rPr>
        <w:t xml:space="preserve"> </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 xml:space="preserve"> Используется в играх – догонялках. Ребенок протяжно произносит звук «а-а-а», хлопая ладошкой по губам.</w:t>
      </w:r>
    </w:p>
    <w:p w:rsidR="00457E83" w:rsidRPr="00737EF5" w:rsidRDefault="00457E83" w:rsidP="00737EF5">
      <w:pPr>
        <w:pStyle w:val="a3"/>
        <w:spacing w:after="0" w:line="360" w:lineRule="auto"/>
        <w:ind w:left="0" w:firstLine="567"/>
        <w:rPr>
          <w:rFonts w:ascii="Times New Roman" w:hAnsi="Times New Roman" w:cs="Times New Roman"/>
          <w:sz w:val="28"/>
          <w:szCs w:val="28"/>
        </w:rPr>
      </w:pPr>
    </w:p>
    <w:p w:rsidR="00457E83" w:rsidRPr="00737EF5" w:rsidRDefault="00457E83" w:rsidP="00737EF5">
      <w:pPr>
        <w:spacing w:after="0" w:line="360" w:lineRule="auto"/>
        <w:ind w:firstLine="567"/>
        <w:contextualSpacing/>
        <w:rPr>
          <w:rFonts w:ascii="Times New Roman" w:hAnsi="Times New Roman" w:cs="Times New Roman"/>
          <w:sz w:val="28"/>
          <w:szCs w:val="28"/>
        </w:rPr>
      </w:pPr>
      <w:r w:rsidRPr="00737EF5">
        <w:rPr>
          <w:rFonts w:ascii="Times New Roman" w:hAnsi="Times New Roman" w:cs="Times New Roman"/>
          <w:b/>
          <w:sz w:val="28"/>
          <w:szCs w:val="28"/>
          <w:u w:val="single"/>
        </w:rPr>
        <w:lastRenderedPageBreak/>
        <w:t>Упражнение «Салют»</w:t>
      </w:r>
      <w:r w:rsidRPr="00737EF5">
        <w:rPr>
          <w:rFonts w:ascii="Times New Roman" w:hAnsi="Times New Roman" w:cs="Times New Roman"/>
          <w:sz w:val="28"/>
          <w:szCs w:val="28"/>
        </w:rPr>
        <w:t xml:space="preserve"> - </w:t>
      </w:r>
      <w:r w:rsidRPr="00737EF5">
        <w:rPr>
          <w:rFonts w:ascii="Times New Roman" w:hAnsi="Times New Roman" w:cs="Times New Roman"/>
          <w:i/>
          <w:sz w:val="28"/>
          <w:szCs w:val="28"/>
        </w:rPr>
        <w:t>вызываем эмоцию радости от выполненного задания, учим произносить звук в момент движения.</w:t>
      </w:r>
    </w:p>
    <w:p w:rsidR="00457E83" w:rsidRPr="00737EF5" w:rsidRDefault="00457E83" w:rsidP="00737EF5">
      <w:pPr>
        <w:spacing w:after="0" w:line="360" w:lineRule="auto"/>
        <w:ind w:firstLine="567"/>
        <w:contextualSpacing/>
        <w:rPr>
          <w:rFonts w:ascii="Times New Roman" w:hAnsi="Times New Roman" w:cs="Times New Roman"/>
          <w:sz w:val="28"/>
          <w:szCs w:val="28"/>
        </w:rPr>
      </w:pPr>
      <w:r w:rsidRPr="00737EF5">
        <w:rPr>
          <w:rFonts w:ascii="Times New Roman" w:hAnsi="Times New Roman" w:cs="Times New Roman"/>
          <w:sz w:val="28"/>
          <w:szCs w:val="28"/>
        </w:rPr>
        <w:t xml:space="preserve">После выполнения каждого задания – «праздник с </w:t>
      </w:r>
      <w:proofErr w:type="spellStart"/>
      <w:r w:rsidRPr="00737EF5">
        <w:rPr>
          <w:rFonts w:ascii="Times New Roman" w:hAnsi="Times New Roman" w:cs="Times New Roman"/>
          <w:sz w:val="28"/>
          <w:szCs w:val="28"/>
        </w:rPr>
        <w:t>фейверком</w:t>
      </w:r>
      <w:proofErr w:type="spellEnd"/>
      <w:r w:rsidRPr="00737EF5">
        <w:rPr>
          <w:rFonts w:ascii="Times New Roman" w:hAnsi="Times New Roman" w:cs="Times New Roman"/>
          <w:sz w:val="28"/>
          <w:szCs w:val="28"/>
        </w:rPr>
        <w:t xml:space="preserve">»: взрослый, крепко сжав кулаки, произносит протяжный звук – </w:t>
      </w:r>
      <w:proofErr w:type="spellStart"/>
      <w:r w:rsidRPr="00737EF5">
        <w:rPr>
          <w:rFonts w:ascii="Times New Roman" w:hAnsi="Times New Roman" w:cs="Times New Roman"/>
          <w:sz w:val="28"/>
          <w:szCs w:val="28"/>
        </w:rPr>
        <w:t>ссс</w:t>
      </w:r>
      <w:proofErr w:type="spellEnd"/>
      <w:r w:rsidRPr="00737EF5">
        <w:rPr>
          <w:rFonts w:ascii="Times New Roman" w:hAnsi="Times New Roman" w:cs="Times New Roman"/>
          <w:sz w:val="28"/>
          <w:szCs w:val="28"/>
        </w:rPr>
        <w:t xml:space="preserve">, затем резко разжимает кулаки и произносит слово «салют». </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b/>
          <w:sz w:val="28"/>
          <w:szCs w:val="28"/>
          <w:u w:val="single"/>
        </w:rPr>
        <w:t>Упражнение «Бегемот»</w:t>
      </w:r>
      <w:r w:rsidRPr="00737EF5">
        <w:rPr>
          <w:rFonts w:ascii="Times New Roman" w:hAnsi="Times New Roman" w:cs="Times New Roman"/>
          <w:sz w:val="28"/>
          <w:szCs w:val="28"/>
          <w:u w:val="single"/>
        </w:rPr>
        <w:t xml:space="preserve"> </w:t>
      </w:r>
      <w:r w:rsidRPr="00737EF5">
        <w:rPr>
          <w:rFonts w:ascii="Times New Roman" w:hAnsi="Times New Roman" w:cs="Times New Roman"/>
          <w:sz w:val="28"/>
          <w:szCs w:val="28"/>
        </w:rPr>
        <w:t xml:space="preserve">- </w:t>
      </w:r>
      <w:r w:rsidRPr="00737EF5">
        <w:rPr>
          <w:rFonts w:ascii="Times New Roman" w:hAnsi="Times New Roman" w:cs="Times New Roman"/>
          <w:i/>
          <w:sz w:val="28"/>
          <w:szCs w:val="28"/>
        </w:rPr>
        <w:t>развиваем голос, учим издавать звуки в момент чередующихся движений рук</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Взрослый читает текст, ребенок произносит звуки, как бегемот, раскрывая рот, выдвигая нижнюю челюсть вперед.</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Раздается из болота «</w:t>
      </w:r>
      <w:proofErr w:type="spellStart"/>
      <w:r w:rsidRPr="00737EF5">
        <w:rPr>
          <w:rFonts w:ascii="Times New Roman" w:hAnsi="Times New Roman" w:cs="Times New Roman"/>
          <w:i/>
          <w:sz w:val="28"/>
          <w:szCs w:val="28"/>
        </w:rPr>
        <w:t>ааааа</w:t>
      </w:r>
      <w:proofErr w:type="spellEnd"/>
      <w:r w:rsidRPr="00737EF5">
        <w:rPr>
          <w:rFonts w:ascii="Times New Roman" w:hAnsi="Times New Roman" w:cs="Times New Roman"/>
          <w:i/>
          <w:sz w:val="28"/>
          <w:szCs w:val="28"/>
        </w:rPr>
        <w:t>»!</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Грозный голос бегемота «</w:t>
      </w:r>
      <w:proofErr w:type="spellStart"/>
      <w:r w:rsidRPr="00737EF5">
        <w:rPr>
          <w:rFonts w:ascii="Times New Roman" w:hAnsi="Times New Roman" w:cs="Times New Roman"/>
          <w:i/>
          <w:sz w:val="28"/>
          <w:szCs w:val="28"/>
        </w:rPr>
        <w:t>ааааа</w:t>
      </w:r>
      <w:proofErr w:type="spellEnd"/>
      <w:r w:rsidRPr="00737EF5">
        <w:rPr>
          <w:rFonts w:ascii="Times New Roman" w:hAnsi="Times New Roman" w:cs="Times New Roman"/>
          <w:i/>
          <w:sz w:val="28"/>
          <w:szCs w:val="28"/>
        </w:rPr>
        <w:t>»!</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Он болото стережет «</w:t>
      </w:r>
      <w:proofErr w:type="spellStart"/>
      <w:r w:rsidRPr="00737EF5">
        <w:rPr>
          <w:rFonts w:ascii="Times New Roman" w:hAnsi="Times New Roman" w:cs="Times New Roman"/>
          <w:i/>
          <w:sz w:val="28"/>
          <w:szCs w:val="28"/>
        </w:rPr>
        <w:t>ааааа</w:t>
      </w:r>
      <w:proofErr w:type="spellEnd"/>
      <w:r w:rsidRPr="00737EF5">
        <w:rPr>
          <w:rFonts w:ascii="Times New Roman" w:hAnsi="Times New Roman" w:cs="Times New Roman"/>
          <w:i/>
          <w:sz w:val="28"/>
          <w:szCs w:val="28"/>
        </w:rPr>
        <w:t>»!</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Грозным голосом поет «</w:t>
      </w:r>
      <w:proofErr w:type="spellStart"/>
      <w:r w:rsidRPr="00737EF5">
        <w:rPr>
          <w:rFonts w:ascii="Times New Roman" w:hAnsi="Times New Roman" w:cs="Times New Roman"/>
          <w:i/>
          <w:sz w:val="28"/>
          <w:szCs w:val="28"/>
        </w:rPr>
        <w:t>ааааа</w:t>
      </w:r>
      <w:proofErr w:type="spellEnd"/>
      <w:r w:rsidRPr="00737EF5">
        <w:rPr>
          <w:rFonts w:ascii="Times New Roman" w:hAnsi="Times New Roman" w:cs="Times New Roman"/>
          <w:i/>
          <w:sz w:val="28"/>
          <w:szCs w:val="28"/>
        </w:rPr>
        <w:t>»!</w:t>
      </w:r>
    </w:p>
    <w:p w:rsidR="00457E83" w:rsidRPr="00737EF5" w:rsidRDefault="00457E83" w:rsidP="00737EF5">
      <w:pPr>
        <w:pStyle w:val="a3"/>
        <w:numPr>
          <w:ilvl w:val="0"/>
          <w:numId w:val="1"/>
        </w:numPr>
        <w:spacing w:after="0" w:line="360" w:lineRule="auto"/>
        <w:ind w:left="0" w:firstLine="567"/>
        <w:rPr>
          <w:rFonts w:ascii="Times New Roman" w:hAnsi="Times New Roman" w:cs="Times New Roman"/>
          <w:b/>
          <w:sz w:val="28"/>
          <w:szCs w:val="28"/>
          <w:u w:val="single"/>
        </w:rPr>
      </w:pPr>
      <w:r w:rsidRPr="00737EF5">
        <w:rPr>
          <w:rFonts w:ascii="Times New Roman" w:hAnsi="Times New Roman" w:cs="Times New Roman"/>
          <w:b/>
          <w:sz w:val="28"/>
          <w:szCs w:val="28"/>
          <w:u w:val="single"/>
        </w:rPr>
        <w:t>Слог</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u w:val="single"/>
        </w:rPr>
        <w:t>Упражнение «Молодец»</w:t>
      </w:r>
      <w:r w:rsidRPr="00737EF5">
        <w:rPr>
          <w:rFonts w:ascii="Times New Roman" w:hAnsi="Times New Roman" w:cs="Times New Roman"/>
          <w:sz w:val="28"/>
          <w:szCs w:val="28"/>
        </w:rPr>
        <w:t xml:space="preserve"> - </w:t>
      </w:r>
      <w:r w:rsidRPr="00737EF5">
        <w:rPr>
          <w:rFonts w:ascii="Times New Roman" w:hAnsi="Times New Roman" w:cs="Times New Roman"/>
          <w:i/>
          <w:sz w:val="28"/>
          <w:szCs w:val="28"/>
        </w:rPr>
        <w:t>формируем уверенность в своих возможностях, положительную оценку своих действий. Учим произносить слоги</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 xml:space="preserve">В конце каждого занятия взрослый хвалит ребенка, хлопает в ладоши и произносит медленно по слогам слово, а ребенок повторяет каждый слог на хлопок «Мо – </w:t>
      </w:r>
      <w:proofErr w:type="spellStart"/>
      <w:r w:rsidRPr="00737EF5">
        <w:rPr>
          <w:rFonts w:ascii="Times New Roman" w:hAnsi="Times New Roman" w:cs="Times New Roman"/>
          <w:sz w:val="28"/>
          <w:szCs w:val="28"/>
        </w:rPr>
        <w:t>ло</w:t>
      </w:r>
      <w:proofErr w:type="spellEnd"/>
      <w:r w:rsidRPr="00737EF5">
        <w:rPr>
          <w:rFonts w:ascii="Times New Roman" w:hAnsi="Times New Roman" w:cs="Times New Roman"/>
          <w:sz w:val="28"/>
          <w:szCs w:val="28"/>
        </w:rPr>
        <w:t xml:space="preserve">  - </w:t>
      </w:r>
      <w:proofErr w:type="spellStart"/>
      <w:r w:rsidRPr="00737EF5">
        <w:rPr>
          <w:rFonts w:ascii="Times New Roman" w:hAnsi="Times New Roman" w:cs="Times New Roman"/>
          <w:sz w:val="28"/>
          <w:szCs w:val="28"/>
        </w:rPr>
        <w:t>дец</w:t>
      </w:r>
      <w:proofErr w:type="spellEnd"/>
      <w:r w:rsidRPr="00737EF5">
        <w:rPr>
          <w:rFonts w:ascii="Times New Roman" w:hAnsi="Times New Roman" w:cs="Times New Roman"/>
          <w:sz w:val="28"/>
          <w:szCs w:val="28"/>
        </w:rPr>
        <w:t>»!</w:t>
      </w:r>
    </w:p>
    <w:p w:rsidR="00457E83" w:rsidRPr="00737EF5" w:rsidRDefault="00457E83" w:rsidP="00737EF5">
      <w:pPr>
        <w:pStyle w:val="a3"/>
        <w:spacing w:after="0" w:line="360" w:lineRule="auto"/>
        <w:ind w:left="0" w:firstLine="567"/>
        <w:rPr>
          <w:rFonts w:ascii="Times New Roman" w:hAnsi="Times New Roman" w:cs="Times New Roman"/>
          <w:sz w:val="28"/>
          <w:szCs w:val="28"/>
          <w:u w:val="single"/>
        </w:rPr>
      </w:pPr>
      <w:r w:rsidRPr="00737EF5">
        <w:rPr>
          <w:rFonts w:ascii="Times New Roman" w:hAnsi="Times New Roman" w:cs="Times New Roman"/>
          <w:sz w:val="28"/>
          <w:szCs w:val="28"/>
          <w:u w:val="single"/>
        </w:rPr>
        <w:t>Игра «Догонялки»</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Взрослый догоняет ребенка со звуками МЯУ – МЯУ, ребенок убегает со звуками Пи-Пи.</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Тише, мыши, тише, мыши,</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Кот сидит на нашей крыше.</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Мышка, мышка, берегись</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И коту не попадись.</w:t>
      </w:r>
    </w:p>
    <w:p w:rsidR="00457E83" w:rsidRPr="00737EF5" w:rsidRDefault="00457E83" w:rsidP="00737EF5">
      <w:pPr>
        <w:pStyle w:val="a3"/>
        <w:spacing w:after="0" w:line="360" w:lineRule="auto"/>
        <w:ind w:left="0" w:firstLine="567"/>
        <w:rPr>
          <w:rFonts w:ascii="Times New Roman" w:hAnsi="Times New Roman" w:cs="Times New Roman"/>
          <w:sz w:val="28"/>
          <w:szCs w:val="28"/>
          <w:u w:val="single"/>
        </w:rPr>
      </w:pPr>
      <w:r w:rsidRPr="00737EF5">
        <w:rPr>
          <w:rFonts w:ascii="Times New Roman" w:hAnsi="Times New Roman" w:cs="Times New Roman"/>
          <w:sz w:val="28"/>
          <w:szCs w:val="28"/>
          <w:u w:val="single"/>
        </w:rPr>
        <w:t>Упражнение «Мишка»</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Взрослый превращает ребенка в медведя.</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lastRenderedPageBreak/>
        <w:t>Взрослый: Мишка по лесу идет,</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Ребенок: Топ, топ, топ, топ (шагая на каждый слог)</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Мишка песенку поет,</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Топ, топ, топ</w:t>
      </w:r>
      <w:proofErr w:type="gramStart"/>
      <w:r w:rsidRPr="00737EF5">
        <w:rPr>
          <w:rFonts w:ascii="Times New Roman" w:hAnsi="Times New Roman" w:cs="Times New Roman"/>
          <w:i/>
          <w:sz w:val="28"/>
          <w:szCs w:val="28"/>
        </w:rPr>
        <w:t>.</w:t>
      </w:r>
      <w:proofErr w:type="gramEnd"/>
      <w:r w:rsidRPr="00737EF5">
        <w:rPr>
          <w:rFonts w:ascii="Times New Roman" w:hAnsi="Times New Roman" w:cs="Times New Roman"/>
          <w:i/>
          <w:sz w:val="28"/>
          <w:szCs w:val="28"/>
        </w:rPr>
        <w:t xml:space="preserve"> </w:t>
      </w:r>
      <w:proofErr w:type="gramStart"/>
      <w:r w:rsidRPr="00737EF5">
        <w:rPr>
          <w:rFonts w:ascii="Times New Roman" w:hAnsi="Times New Roman" w:cs="Times New Roman"/>
          <w:i/>
          <w:sz w:val="28"/>
          <w:szCs w:val="28"/>
        </w:rPr>
        <w:t>т</w:t>
      </w:r>
      <w:proofErr w:type="gramEnd"/>
      <w:r w:rsidRPr="00737EF5">
        <w:rPr>
          <w:rFonts w:ascii="Times New Roman" w:hAnsi="Times New Roman" w:cs="Times New Roman"/>
          <w:i/>
          <w:sz w:val="28"/>
          <w:szCs w:val="28"/>
        </w:rPr>
        <w:t>оп.</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Мишка шишки собирает,</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Топ, топ, топ, топ.</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И домой их забирает,</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Топ, топ, топ, топ.</w:t>
      </w:r>
    </w:p>
    <w:p w:rsidR="00457E83" w:rsidRPr="00737EF5" w:rsidRDefault="00457E83" w:rsidP="00737EF5">
      <w:pPr>
        <w:pStyle w:val="a3"/>
        <w:numPr>
          <w:ilvl w:val="0"/>
          <w:numId w:val="1"/>
        </w:numPr>
        <w:spacing w:after="0" w:line="360" w:lineRule="auto"/>
        <w:ind w:left="0" w:firstLine="567"/>
        <w:rPr>
          <w:rFonts w:ascii="Times New Roman" w:hAnsi="Times New Roman" w:cs="Times New Roman"/>
          <w:b/>
          <w:sz w:val="28"/>
          <w:szCs w:val="28"/>
          <w:u w:val="single"/>
        </w:rPr>
      </w:pPr>
      <w:r w:rsidRPr="00737EF5">
        <w:rPr>
          <w:rFonts w:ascii="Times New Roman" w:hAnsi="Times New Roman" w:cs="Times New Roman"/>
          <w:b/>
          <w:sz w:val="28"/>
          <w:szCs w:val="28"/>
          <w:u w:val="single"/>
        </w:rPr>
        <w:t>Слово</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b/>
          <w:sz w:val="28"/>
          <w:szCs w:val="28"/>
          <w:u w:val="single"/>
        </w:rPr>
        <w:t>Упражнение «Моя семья»</w:t>
      </w:r>
      <w:r w:rsidRPr="00737EF5">
        <w:rPr>
          <w:rFonts w:ascii="Times New Roman" w:hAnsi="Times New Roman" w:cs="Times New Roman"/>
          <w:b/>
          <w:sz w:val="28"/>
          <w:szCs w:val="28"/>
        </w:rPr>
        <w:t xml:space="preserve"> -</w:t>
      </w:r>
      <w:r w:rsidRPr="00737EF5">
        <w:rPr>
          <w:rFonts w:ascii="Times New Roman" w:hAnsi="Times New Roman" w:cs="Times New Roman"/>
          <w:sz w:val="28"/>
          <w:szCs w:val="28"/>
        </w:rPr>
        <w:t xml:space="preserve"> </w:t>
      </w:r>
      <w:r w:rsidRPr="00737EF5">
        <w:rPr>
          <w:rFonts w:ascii="Times New Roman" w:hAnsi="Times New Roman" w:cs="Times New Roman"/>
          <w:i/>
          <w:sz w:val="28"/>
          <w:szCs w:val="28"/>
        </w:rPr>
        <w:t>упражняем в последовательной смене слов и движений.</w:t>
      </w:r>
    </w:p>
    <w:p w:rsidR="00457E83" w:rsidRPr="00737EF5" w:rsidRDefault="00457E83" w:rsidP="00737EF5">
      <w:pPr>
        <w:pStyle w:val="a3"/>
        <w:spacing w:after="0" w:line="360" w:lineRule="auto"/>
        <w:ind w:left="0" w:firstLine="567"/>
        <w:rPr>
          <w:rFonts w:ascii="Times New Roman" w:hAnsi="Times New Roman" w:cs="Times New Roman"/>
          <w:sz w:val="28"/>
          <w:szCs w:val="28"/>
        </w:rPr>
      </w:pPr>
      <w:proofErr w:type="gramStart"/>
      <w:r w:rsidRPr="00737EF5">
        <w:rPr>
          <w:rFonts w:ascii="Times New Roman" w:hAnsi="Times New Roman" w:cs="Times New Roman"/>
          <w:sz w:val="28"/>
          <w:szCs w:val="28"/>
        </w:rPr>
        <w:t>Ребенок разгибает по одному пальцу из кулака от большого к мизинцу, произносит доступные ему слоги, сохраняя слоговую структуру слов.</w:t>
      </w:r>
      <w:proofErr w:type="gramEnd"/>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Это – дед,</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Это – баба,</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Это – папа,</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Это – мама,</w:t>
      </w:r>
    </w:p>
    <w:p w:rsidR="00457E83" w:rsidRPr="00737EF5" w:rsidRDefault="00457E83" w:rsidP="00737EF5">
      <w:pPr>
        <w:pStyle w:val="a3"/>
        <w:spacing w:after="0" w:line="360" w:lineRule="auto"/>
        <w:ind w:left="0" w:firstLine="567"/>
        <w:jc w:val="center"/>
        <w:rPr>
          <w:rFonts w:ascii="Times New Roman" w:hAnsi="Times New Roman" w:cs="Times New Roman"/>
          <w:i/>
          <w:sz w:val="28"/>
          <w:szCs w:val="28"/>
        </w:rPr>
      </w:pPr>
      <w:r w:rsidRPr="00737EF5">
        <w:rPr>
          <w:rFonts w:ascii="Times New Roman" w:hAnsi="Times New Roman" w:cs="Times New Roman"/>
          <w:i/>
          <w:sz w:val="28"/>
          <w:szCs w:val="28"/>
        </w:rPr>
        <w:t>Это – я.</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Ребенок отвечает на вопросы с опорой на пальцы:</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 Кто  самый большой  в семье?</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-Дед.</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 xml:space="preserve">-Кто самый маленький? </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-Я.</w:t>
      </w:r>
    </w:p>
    <w:p w:rsidR="00457E83" w:rsidRPr="00737EF5" w:rsidRDefault="00457E83" w:rsidP="00737EF5">
      <w:pPr>
        <w:pStyle w:val="a3"/>
        <w:spacing w:after="0" w:line="360" w:lineRule="auto"/>
        <w:ind w:left="0" w:firstLine="567"/>
        <w:rPr>
          <w:rFonts w:ascii="Times New Roman" w:hAnsi="Times New Roman" w:cs="Times New Roman"/>
          <w:b/>
          <w:sz w:val="28"/>
          <w:szCs w:val="28"/>
        </w:rPr>
      </w:pPr>
      <w:r w:rsidRPr="00737EF5">
        <w:rPr>
          <w:rFonts w:ascii="Times New Roman" w:hAnsi="Times New Roman" w:cs="Times New Roman"/>
          <w:b/>
          <w:sz w:val="28"/>
          <w:szCs w:val="28"/>
          <w:u w:val="single"/>
        </w:rPr>
        <w:t>Упражнение «</w:t>
      </w:r>
      <w:proofErr w:type="gramStart"/>
      <w:r w:rsidRPr="00737EF5">
        <w:rPr>
          <w:rFonts w:ascii="Times New Roman" w:hAnsi="Times New Roman" w:cs="Times New Roman"/>
          <w:b/>
          <w:sz w:val="28"/>
          <w:szCs w:val="28"/>
          <w:u w:val="single"/>
        </w:rPr>
        <w:t>Гули</w:t>
      </w:r>
      <w:proofErr w:type="gramEnd"/>
      <w:r w:rsidRPr="00737EF5">
        <w:rPr>
          <w:rFonts w:ascii="Times New Roman" w:hAnsi="Times New Roman" w:cs="Times New Roman"/>
          <w:b/>
          <w:sz w:val="28"/>
          <w:szCs w:val="28"/>
          <w:u w:val="single"/>
        </w:rPr>
        <w:t>»</w:t>
      </w:r>
      <w:r w:rsidRPr="00737EF5">
        <w:rPr>
          <w:rFonts w:ascii="Times New Roman" w:hAnsi="Times New Roman" w:cs="Times New Roman"/>
          <w:b/>
          <w:sz w:val="28"/>
          <w:szCs w:val="28"/>
        </w:rPr>
        <w:t xml:space="preserve"> </w:t>
      </w:r>
    </w:p>
    <w:p w:rsidR="00457E83" w:rsidRPr="00737EF5" w:rsidRDefault="00457E83" w:rsidP="00737EF5">
      <w:pPr>
        <w:pStyle w:val="a3"/>
        <w:spacing w:after="0" w:line="360" w:lineRule="auto"/>
        <w:ind w:left="0" w:firstLine="567"/>
        <w:rPr>
          <w:rFonts w:ascii="Times New Roman" w:hAnsi="Times New Roman" w:cs="Times New Roman"/>
          <w:sz w:val="28"/>
          <w:szCs w:val="28"/>
        </w:rPr>
      </w:pPr>
      <w:r w:rsidRPr="00737EF5">
        <w:rPr>
          <w:rFonts w:ascii="Times New Roman" w:hAnsi="Times New Roman" w:cs="Times New Roman"/>
          <w:sz w:val="28"/>
          <w:szCs w:val="28"/>
        </w:rPr>
        <w:t>Учим ребенка рисовать «птичку» на листе бумаги, большого формата, прикрепленного вертикально со слогами:</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proofErr w:type="spellStart"/>
      <w:r w:rsidRPr="00737EF5">
        <w:rPr>
          <w:rFonts w:ascii="Times New Roman" w:hAnsi="Times New Roman" w:cs="Times New Roman"/>
          <w:i/>
          <w:sz w:val="28"/>
          <w:szCs w:val="28"/>
        </w:rPr>
        <w:t>Л</w:t>
      </w:r>
      <w:proofErr w:type="gramStart"/>
      <w:r w:rsidRPr="00737EF5">
        <w:rPr>
          <w:rFonts w:ascii="Times New Roman" w:hAnsi="Times New Roman" w:cs="Times New Roman"/>
          <w:i/>
          <w:sz w:val="28"/>
          <w:szCs w:val="28"/>
        </w:rPr>
        <w:t>ю</w:t>
      </w:r>
      <w:proofErr w:type="spellEnd"/>
      <w:r w:rsidRPr="00737EF5">
        <w:rPr>
          <w:rFonts w:ascii="Times New Roman" w:hAnsi="Times New Roman" w:cs="Times New Roman"/>
          <w:i/>
          <w:sz w:val="28"/>
          <w:szCs w:val="28"/>
        </w:rPr>
        <w:t>(</w:t>
      </w:r>
      <w:proofErr w:type="gramEnd"/>
      <w:r w:rsidRPr="00737EF5">
        <w:rPr>
          <w:rFonts w:ascii="Times New Roman" w:hAnsi="Times New Roman" w:cs="Times New Roman"/>
          <w:i/>
          <w:sz w:val="28"/>
          <w:szCs w:val="28"/>
        </w:rPr>
        <w:t>линия вниз)</w:t>
      </w:r>
    </w:p>
    <w:p w:rsidR="00457E83" w:rsidRPr="00737EF5" w:rsidRDefault="00457E83" w:rsidP="00737EF5">
      <w:pPr>
        <w:pStyle w:val="a3"/>
        <w:spacing w:after="0" w:line="360" w:lineRule="auto"/>
        <w:ind w:left="0" w:firstLine="567"/>
        <w:rPr>
          <w:rFonts w:ascii="Times New Roman" w:hAnsi="Times New Roman" w:cs="Times New Roman"/>
          <w:i/>
          <w:sz w:val="28"/>
          <w:szCs w:val="28"/>
        </w:rPr>
      </w:pPr>
      <w:r w:rsidRPr="00737EF5">
        <w:rPr>
          <w:rFonts w:ascii="Times New Roman" w:hAnsi="Times New Roman" w:cs="Times New Roman"/>
          <w:i/>
          <w:sz w:val="28"/>
          <w:szCs w:val="28"/>
        </w:rPr>
        <w:t>Ли (линия вверх)</w:t>
      </w:r>
    </w:p>
    <w:p w:rsidR="00457E83" w:rsidRPr="00737EF5" w:rsidRDefault="00457E83" w:rsidP="00737EF5">
      <w:pPr>
        <w:pStyle w:val="a3"/>
        <w:numPr>
          <w:ilvl w:val="0"/>
          <w:numId w:val="1"/>
        </w:numPr>
        <w:spacing w:after="0" w:line="360" w:lineRule="auto"/>
        <w:ind w:left="0" w:firstLine="567"/>
        <w:rPr>
          <w:rFonts w:ascii="Times New Roman" w:hAnsi="Times New Roman" w:cs="Times New Roman"/>
          <w:sz w:val="28"/>
          <w:szCs w:val="28"/>
        </w:rPr>
      </w:pPr>
      <w:r w:rsidRPr="00737EF5">
        <w:rPr>
          <w:rFonts w:ascii="Times New Roman" w:hAnsi="Times New Roman" w:cs="Times New Roman"/>
          <w:b/>
          <w:sz w:val="28"/>
          <w:szCs w:val="28"/>
          <w:u w:val="single"/>
        </w:rPr>
        <w:t>Фраза</w:t>
      </w:r>
      <w:r w:rsidRPr="00737EF5">
        <w:rPr>
          <w:rFonts w:ascii="Times New Roman" w:hAnsi="Times New Roman" w:cs="Times New Roman"/>
          <w:sz w:val="28"/>
          <w:szCs w:val="28"/>
        </w:rPr>
        <w:t xml:space="preserve"> – </w:t>
      </w:r>
      <w:r w:rsidRPr="00737EF5">
        <w:rPr>
          <w:rFonts w:ascii="Times New Roman" w:hAnsi="Times New Roman" w:cs="Times New Roman"/>
          <w:i/>
          <w:sz w:val="28"/>
          <w:szCs w:val="28"/>
        </w:rPr>
        <w:t xml:space="preserve">закрепление отработанных слов в разных ситуациях. </w:t>
      </w:r>
    </w:p>
    <w:p w:rsidR="00457E83" w:rsidRPr="00737EF5" w:rsidRDefault="00457E83" w:rsidP="00737EF5">
      <w:pPr>
        <w:pStyle w:val="a3"/>
        <w:spacing w:after="0" w:line="360" w:lineRule="auto"/>
        <w:ind w:left="567"/>
        <w:rPr>
          <w:rFonts w:ascii="Times New Roman" w:hAnsi="Times New Roman" w:cs="Times New Roman"/>
          <w:sz w:val="28"/>
          <w:szCs w:val="28"/>
        </w:rPr>
      </w:pPr>
      <w:proofErr w:type="gramStart"/>
      <w:r w:rsidRPr="00737EF5">
        <w:rPr>
          <w:rFonts w:ascii="Times New Roman" w:hAnsi="Times New Roman" w:cs="Times New Roman"/>
          <w:sz w:val="28"/>
          <w:szCs w:val="28"/>
        </w:rPr>
        <w:lastRenderedPageBreak/>
        <w:t>Можно использовать такие игры как «Магазин» (Фраза:</w:t>
      </w:r>
      <w:proofErr w:type="gramEnd"/>
      <w:r w:rsidRPr="00737EF5">
        <w:rPr>
          <w:rFonts w:ascii="Times New Roman" w:hAnsi="Times New Roman" w:cs="Times New Roman"/>
          <w:sz w:val="28"/>
          <w:szCs w:val="28"/>
        </w:rPr>
        <w:t xml:space="preserve"> </w:t>
      </w:r>
      <w:proofErr w:type="gramStart"/>
      <w:r w:rsidRPr="00737EF5">
        <w:rPr>
          <w:rFonts w:ascii="Times New Roman" w:hAnsi="Times New Roman" w:cs="Times New Roman"/>
          <w:sz w:val="28"/>
          <w:szCs w:val="28"/>
        </w:rPr>
        <w:t>«Мама, дай мне…»), «Больница» («Пришел…», «У него болит…»); различные стихотворения и песни, в которых ребенок будет проговаривать знакомые слова, составляя из них короткие фразы.</w:t>
      </w:r>
      <w:proofErr w:type="gramEnd"/>
    </w:p>
    <w:p w:rsidR="00457E83" w:rsidRPr="00737EF5" w:rsidRDefault="00457E83" w:rsidP="00737EF5">
      <w:pPr>
        <w:pStyle w:val="a3"/>
        <w:numPr>
          <w:ilvl w:val="0"/>
          <w:numId w:val="1"/>
        </w:numPr>
        <w:spacing w:after="0" w:line="360" w:lineRule="auto"/>
        <w:ind w:left="0" w:firstLine="567"/>
        <w:rPr>
          <w:rFonts w:ascii="Times New Roman" w:hAnsi="Times New Roman" w:cs="Times New Roman"/>
          <w:sz w:val="28"/>
          <w:szCs w:val="28"/>
        </w:rPr>
      </w:pPr>
      <w:r w:rsidRPr="00737EF5">
        <w:rPr>
          <w:rFonts w:ascii="Times New Roman" w:hAnsi="Times New Roman" w:cs="Times New Roman"/>
          <w:b/>
          <w:sz w:val="28"/>
          <w:szCs w:val="28"/>
          <w:u w:val="single"/>
        </w:rPr>
        <w:t>Связная речь</w:t>
      </w:r>
      <w:r w:rsidRPr="00737EF5">
        <w:rPr>
          <w:rFonts w:ascii="Times New Roman" w:hAnsi="Times New Roman" w:cs="Times New Roman"/>
          <w:sz w:val="28"/>
          <w:szCs w:val="28"/>
        </w:rPr>
        <w:t xml:space="preserve"> – изначально отрабатывается на фоне диалога, как более легкой формы связной речи. Используются различные стихотворения, игры по ролям, песни и т.д.</w:t>
      </w:r>
    </w:p>
    <w:p w:rsidR="00457E83" w:rsidRPr="00737EF5" w:rsidRDefault="00457E83" w:rsidP="00737EF5">
      <w:pPr>
        <w:spacing w:after="0" w:line="360" w:lineRule="auto"/>
        <w:ind w:firstLine="567"/>
        <w:jc w:val="both"/>
        <w:rPr>
          <w:rFonts w:ascii="Times New Roman" w:hAnsi="Times New Roman" w:cs="Times New Roman"/>
          <w:b/>
          <w:i/>
          <w:sz w:val="28"/>
          <w:szCs w:val="28"/>
        </w:rPr>
      </w:pPr>
      <w:r w:rsidRPr="00737EF5">
        <w:rPr>
          <w:rFonts w:ascii="Times New Roman" w:hAnsi="Times New Roman" w:cs="Times New Roman"/>
          <w:b/>
          <w:i/>
          <w:sz w:val="28"/>
          <w:szCs w:val="28"/>
        </w:rPr>
        <w:t>Главное – помнить: регулярность, терпение и позитивный настрой -  обязательные условия для достижения положительного результата. Успехов Вам и Вашему ребенку!</w:t>
      </w:r>
    </w:p>
    <w:p w:rsidR="00457E83" w:rsidRPr="00737EF5" w:rsidRDefault="00457E83" w:rsidP="00737EF5">
      <w:pPr>
        <w:spacing w:after="0" w:line="360" w:lineRule="auto"/>
        <w:ind w:firstLine="567"/>
        <w:rPr>
          <w:rFonts w:ascii="Times New Roman" w:hAnsi="Times New Roman" w:cs="Times New Roman"/>
          <w:sz w:val="28"/>
          <w:szCs w:val="28"/>
        </w:rPr>
      </w:pPr>
    </w:p>
    <w:p w:rsidR="00457E83" w:rsidRPr="00737EF5" w:rsidRDefault="00457E83" w:rsidP="00737EF5">
      <w:pPr>
        <w:spacing w:after="0" w:line="360" w:lineRule="auto"/>
        <w:ind w:firstLine="567"/>
        <w:rPr>
          <w:rFonts w:ascii="Times New Roman" w:hAnsi="Times New Roman" w:cs="Times New Roman"/>
          <w:sz w:val="28"/>
          <w:szCs w:val="28"/>
        </w:rPr>
      </w:pPr>
    </w:p>
    <w:p w:rsidR="00457E83" w:rsidRPr="00737EF5" w:rsidRDefault="00457E83" w:rsidP="00737EF5">
      <w:pPr>
        <w:spacing w:after="0" w:line="360" w:lineRule="auto"/>
        <w:ind w:firstLine="567"/>
        <w:rPr>
          <w:rFonts w:ascii="Times New Roman" w:hAnsi="Times New Roman" w:cs="Times New Roman"/>
          <w:sz w:val="28"/>
          <w:szCs w:val="28"/>
        </w:rPr>
      </w:pPr>
    </w:p>
    <w:p w:rsidR="00457E83" w:rsidRPr="00737EF5" w:rsidRDefault="00457E83" w:rsidP="00737EF5">
      <w:pPr>
        <w:spacing w:after="0" w:line="360" w:lineRule="auto"/>
        <w:ind w:firstLine="567"/>
        <w:rPr>
          <w:rFonts w:ascii="Times New Roman" w:hAnsi="Times New Roman" w:cs="Times New Roman"/>
          <w:sz w:val="28"/>
          <w:szCs w:val="28"/>
        </w:rPr>
      </w:pPr>
    </w:p>
    <w:p w:rsidR="006B56F4" w:rsidRPr="00737EF5" w:rsidRDefault="006B56F4" w:rsidP="00737EF5">
      <w:pPr>
        <w:spacing w:after="0" w:line="360" w:lineRule="auto"/>
        <w:rPr>
          <w:rFonts w:ascii="Times New Roman" w:hAnsi="Times New Roman" w:cs="Times New Roman"/>
          <w:sz w:val="28"/>
          <w:szCs w:val="28"/>
        </w:rPr>
      </w:pPr>
      <w:bookmarkStart w:id="0" w:name="_GoBack"/>
      <w:bookmarkEnd w:id="0"/>
    </w:p>
    <w:sectPr w:rsidR="006B56F4" w:rsidRPr="00737EF5" w:rsidSect="00737EF5">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F0B0C"/>
    <w:multiLevelType w:val="hybridMultilevel"/>
    <w:tmpl w:val="77628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03F5"/>
    <w:rsid w:val="00457E83"/>
    <w:rsid w:val="006A03F5"/>
    <w:rsid w:val="006B56F4"/>
    <w:rsid w:val="00737EF5"/>
    <w:rsid w:val="00F10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E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855</Words>
  <Characters>4875</Characters>
  <Application>Microsoft Office Word</Application>
  <DocSecurity>0</DocSecurity>
  <Lines>40</Lines>
  <Paragraphs>11</Paragraphs>
  <ScaleCrop>false</ScaleCrop>
  <Company>diakov.net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cp:lastModifiedBy>
  <cp:revision>2</cp:revision>
  <dcterms:created xsi:type="dcterms:W3CDTF">2021-03-01T13:32:00Z</dcterms:created>
  <dcterms:modified xsi:type="dcterms:W3CDTF">2021-03-01T13:32:00Z</dcterms:modified>
</cp:coreProperties>
</file>