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D0" w:rsidRDefault="00BA5FD0" w:rsidP="00FE2EE5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5FD0" w:rsidRDefault="00BA5FD0" w:rsidP="00BA5FD0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FE2EE5" w:rsidRPr="00BA5FD0" w:rsidRDefault="00BA5FD0" w:rsidP="00BA5FD0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34398" cy="8924925"/>
            <wp:effectExtent l="19050" t="0" r="445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812" cy="892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E5" w:rsidRPr="00FE2EE5" w:rsidRDefault="00FE2EE5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Pr="003742BD" w:rsidRDefault="005D58AE" w:rsidP="00FE2EE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42BD">
        <w:rPr>
          <w:rFonts w:ascii="Times New Roman" w:hAnsi="Times New Roman" w:cs="Times New Roman"/>
          <w:i/>
          <w:sz w:val="28"/>
          <w:szCs w:val="28"/>
        </w:rPr>
        <w:t>Музыка начинается с пения…</w:t>
      </w:r>
    </w:p>
    <w:p w:rsidR="00321A6B" w:rsidRPr="003742BD" w:rsidRDefault="00E93F3C" w:rsidP="00FE2EE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742BD">
        <w:rPr>
          <w:rFonts w:ascii="Times New Roman" w:hAnsi="Times New Roman" w:cs="Times New Roman"/>
          <w:sz w:val="28"/>
          <w:szCs w:val="28"/>
        </w:rPr>
        <w:t>Курт Закс</w:t>
      </w:r>
    </w:p>
    <w:p w:rsidR="00321A6B" w:rsidRPr="003742BD" w:rsidRDefault="00321A6B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2BD">
        <w:rPr>
          <w:rFonts w:ascii="Times New Roman" w:hAnsi="Times New Roman" w:cs="Times New Roman"/>
          <w:b/>
          <w:bCs/>
          <w:i/>
          <w:sz w:val="28"/>
          <w:szCs w:val="28"/>
        </w:rPr>
        <w:t>Пояснительная записка</w:t>
      </w:r>
    </w:p>
    <w:p w:rsidR="00321A6B" w:rsidRPr="003742B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</w:p>
    <w:p w:rsidR="003D57A6" w:rsidRPr="003742BD" w:rsidRDefault="003D57A6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– основное средство музыкального воспитания, а также наиболее доступный исполнительский вид музыкальной деятельности детей дошкольного возраста. Уже в раннем возрасте дети реагируют на песню, еще не понимая до конца ее содержания. По мере развития мышления, речи, накопления новых представлений </w:t>
      </w:r>
      <w:proofErr w:type="gramStart"/>
      <w:r w:rsidRPr="003742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усложняются</w:t>
      </w:r>
      <w:proofErr w:type="gramEnd"/>
      <w:r w:rsidRPr="0037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переживания ребенка и возрастает </w:t>
      </w:r>
      <w:r w:rsidR="00321A6B" w:rsidRPr="00374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интерес,</w:t>
      </w:r>
      <w:r w:rsidRPr="0037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самой песне, так и к ее воспроизведению. Голос ребенка – естественный инструмент, которым он обладает с ранних лет. Вот почему пение все время присутствует в жизни ребенка, заполняет его досуг, помогает организовать творческие, сюжетные игры.</w:t>
      </w:r>
    </w:p>
    <w:p w:rsidR="005D58AE" w:rsidRPr="003742BD" w:rsidRDefault="00321A6B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2BD">
        <w:rPr>
          <w:rFonts w:ascii="Times New Roman" w:hAnsi="Times New Roman" w:cs="Times New Roman"/>
          <w:sz w:val="28"/>
          <w:szCs w:val="28"/>
        </w:rPr>
        <w:t>О</w:t>
      </w:r>
      <w:r w:rsidR="005D58AE" w:rsidRPr="003742BD">
        <w:rPr>
          <w:rFonts w:ascii="Times New Roman" w:hAnsi="Times New Roman" w:cs="Times New Roman"/>
          <w:sz w:val="28"/>
          <w:szCs w:val="28"/>
        </w:rPr>
        <w:t>дин из любимых детьми видов музыкальной деятельности</w:t>
      </w:r>
      <w:r w:rsidRPr="003742BD">
        <w:rPr>
          <w:rFonts w:ascii="Times New Roman" w:hAnsi="Times New Roman" w:cs="Times New Roman"/>
          <w:sz w:val="28"/>
          <w:szCs w:val="28"/>
        </w:rPr>
        <w:t xml:space="preserve"> - пение, обладает</w:t>
      </w:r>
      <w:r w:rsidR="005D58AE" w:rsidRPr="003742BD">
        <w:rPr>
          <w:rFonts w:ascii="Times New Roman" w:hAnsi="Times New Roman" w:cs="Times New Roman"/>
          <w:sz w:val="28"/>
          <w:szCs w:val="28"/>
        </w:rPr>
        <w:t xml:space="preserve"> большим потенциалом эмоционального, музыкального, познавательного развития. Благодаря пению у ребенка развивается эмоциональная отзывчивость на музыку и музыкальные способности: интонационный звуковысотный слух, без которого музыкальная деятельность просто не возможна, тембровый и динамический слух, музыкальное мышление и память. Кроме того успешно осуществляется общее развитие, формируются высшие психические функции, обогащаются представления об окружающем</w:t>
      </w:r>
      <w:r w:rsidR="005376CD" w:rsidRPr="003742BD">
        <w:rPr>
          <w:rFonts w:ascii="Times New Roman" w:hAnsi="Times New Roman" w:cs="Times New Roman"/>
          <w:sz w:val="28"/>
          <w:szCs w:val="28"/>
        </w:rPr>
        <w:t xml:space="preserve"> мире</w:t>
      </w:r>
      <w:r w:rsidR="005D58AE" w:rsidRPr="003742BD">
        <w:rPr>
          <w:rFonts w:ascii="Times New Roman" w:hAnsi="Times New Roman" w:cs="Times New Roman"/>
          <w:sz w:val="28"/>
          <w:szCs w:val="28"/>
        </w:rPr>
        <w:t>,</w:t>
      </w:r>
      <w:r w:rsidR="005376CD" w:rsidRPr="003742BD">
        <w:rPr>
          <w:rFonts w:ascii="Times New Roman" w:hAnsi="Times New Roman" w:cs="Times New Roman"/>
          <w:sz w:val="28"/>
          <w:szCs w:val="28"/>
        </w:rPr>
        <w:t xml:space="preserve"> развивается</w:t>
      </w:r>
      <w:r w:rsidR="005D58AE" w:rsidRPr="003742BD">
        <w:rPr>
          <w:rFonts w:ascii="Times New Roman" w:hAnsi="Times New Roman" w:cs="Times New Roman"/>
          <w:sz w:val="28"/>
          <w:szCs w:val="28"/>
        </w:rPr>
        <w:t xml:space="preserve"> речь, малыш учится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</w:t>
      </w:r>
      <w:r w:rsidR="005376CD" w:rsidRPr="003742BD">
        <w:rPr>
          <w:rFonts w:ascii="Times New Roman" w:hAnsi="Times New Roman" w:cs="Times New Roman"/>
          <w:sz w:val="28"/>
          <w:szCs w:val="28"/>
        </w:rPr>
        <w:t xml:space="preserve">было правильно </w:t>
      </w:r>
      <w:r w:rsidR="005D58AE" w:rsidRPr="003742BD">
        <w:rPr>
          <w:rFonts w:ascii="Times New Roman" w:hAnsi="Times New Roman" w:cs="Times New Roman"/>
          <w:sz w:val="28"/>
          <w:szCs w:val="28"/>
        </w:rPr>
        <w:t xml:space="preserve"> организовано, чтобы ребенок чувствовал себя комфортно, пел легко и с удовольствием.</w:t>
      </w:r>
    </w:p>
    <w:p w:rsidR="005D58AE" w:rsidRPr="003742BD" w:rsidRDefault="005D58AE" w:rsidP="00FE2EE5">
      <w:pPr>
        <w:pStyle w:val="2"/>
        <w:ind w:firstLine="567"/>
        <w:rPr>
          <w:sz w:val="28"/>
          <w:szCs w:val="28"/>
        </w:rPr>
      </w:pPr>
      <w:r w:rsidRPr="003742BD">
        <w:rPr>
          <w:sz w:val="28"/>
          <w:szCs w:val="28"/>
        </w:rP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пению, оказывают оздоравливающее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</w:t>
      </w:r>
      <w:r w:rsidR="00FE0EA3" w:rsidRPr="003742BD">
        <w:rPr>
          <w:sz w:val="28"/>
          <w:szCs w:val="28"/>
        </w:rPr>
        <w:t xml:space="preserve">иммунных процессов. </w:t>
      </w:r>
    </w:p>
    <w:p w:rsidR="005376CD" w:rsidRPr="003742BD" w:rsidRDefault="00FE2EE5" w:rsidP="00FE2EE5">
      <w:pPr>
        <w:pStyle w:val="c28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 w:rsidRPr="003742BD">
        <w:rPr>
          <w:rStyle w:val="c1"/>
          <w:b/>
          <w:sz w:val="28"/>
          <w:szCs w:val="28"/>
        </w:rPr>
        <w:t>Противоречие</w:t>
      </w:r>
      <w:r w:rsidRPr="003742BD">
        <w:rPr>
          <w:rStyle w:val="c1"/>
          <w:sz w:val="28"/>
          <w:szCs w:val="28"/>
        </w:rPr>
        <w:t xml:space="preserve"> между </w:t>
      </w:r>
      <w:r w:rsidRPr="003742BD">
        <w:rPr>
          <w:sz w:val="28"/>
          <w:szCs w:val="28"/>
        </w:rPr>
        <w:t>развитием музыкального мелодического слуха и приобретение навыков управления своим голосовым аппаратом и отсутствием координации у ребенка между слухом и голосом.</w:t>
      </w:r>
    </w:p>
    <w:p w:rsidR="00ED7186" w:rsidRDefault="00ED7186" w:rsidP="00FE2EE5">
      <w:pPr>
        <w:pStyle w:val="c28"/>
        <w:spacing w:before="0" w:beforeAutospacing="0" w:after="0" w:afterAutospacing="0"/>
        <w:ind w:firstLine="567"/>
        <w:jc w:val="both"/>
        <w:rPr>
          <w:rStyle w:val="c1"/>
          <w:b/>
          <w:sz w:val="28"/>
          <w:szCs w:val="28"/>
        </w:rPr>
      </w:pPr>
    </w:p>
    <w:p w:rsidR="005D58AE" w:rsidRPr="00E973F5" w:rsidRDefault="005D58AE" w:rsidP="00FE2EE5">
      <w:pPr>
        <w:pStyle w:val="c28"/>
        <w:spacing w:before="0" w:beforeAutospacing="0" w:after="0" w:afterAutospacing="0"/>
        <w:ind w:firstLine="567"/>
        <w:jc w:val="both"/>
        <w:rPr>
          <w:b/>
          <w:i/>
          <w:color w:val="FF0000"/>
          <w:sz w:val="40"/>
          <w:szCs w:val="40"/>
        </w:rPr>
      </w:pPr>
      <w:r w:rsidRPr="00E973F5">
        <w:rPr>
          <w:rStyle w:val="c1"/>
          <w:b/>
          <w:i/>
          <w:color w:val="FF0000"/>
          <w:sz w:val="40"/>
          <w:szCs w:val="40"/>
        </w:rPr>
        <w:t>Цель</w:t>
      </w:r>
      <w:r w:rsidR="005376CD" w:rsidRPr="00E973F5">
        <w:rPr>
          <w:rStyle w:val="c1"/>
          <w:b/>
          <w:i/>
          <w:color w:val="FF0000"/>
          <w:sz w:val="40"/>
          <w:szCs w:val="40"/>
        </w:rPr>
        <w:t xml:space="preserve"> – формировать эстетическую культуру</w:t>
      </w:r>
      <w:r w:rsidRPr="00E973F5">
        <w:rPr>
          <w:rStyle w:val="c1"/>
          <w:b/>
          <w:i/>
          <w:color w:val="FF0000"/>
          <w:sz w:val="40"/>
          <w:szCs w:val="40"/>
        </w:rPr>
        <w:t xml:space="preserve"> дошкольника; </w:t>
      </w:r>
      <w:r w:rsidR="005376CD" w:rsidRPr="00E973F5">
        <w:rPr>
          <w:rStyle w:val="c1"/>
          <w:b/>
          <w:i/>
          <w:color w:val="FF0000"/>
          <w:sz w:val="40"/>
          <w:szCs w:val="40"/>
        </w:rPr>
        <w:t>развивать эмоционально-выразительное исполнение</w:t>
      </w:r>
      <w:r w:rsidRPr="00E973F5">
        <w:rPr>
          <w:rStyle w:val="c1"/>
          <w:b/>
          <w:i/>
          <w:color w:val="FF0000"/>
          <w:sz w:val="40"/>
          <w:szCs w:val="40"/>
        </w:rPr>
        <w:t xml:space="preserve"> песен; </w:t>
      </w:r>
    </w:p>
    <w:p w:rsidR="00ED7186" w:rsidRPr="00E973F5" w:rsidRDefault="00ED7186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b/>
          <w:i/>
          <w:color w:val="FF0000"/>
          <w:sz w:val="40"/>
          <w:szCs w:val="40"/>
        </w:rPr>
      </w:pPr>
    </w:p>
    <w:p w:rsidR="00B833F0" w:rsidRDefault="00B833F0" w:rsidP="00BA5FD0">
      <w:pPr>
        <w:pStyle w:val="c6"/>
        <w:spacing w:before="0" w:beforeAutospacing="0" w:after="0" w:afterAutospacing="0"/>
        <w:jc w:val="both"/>
        <w:rPr>
          <w:rStyle w:val="c1"/>
          <w:b/>
          <w:i/>
          <w:sz w:val="36"/>
          <w:szCs w:val="36"/>
        </w:rPr>
      </w:pPr>
    </w:p>
    <w:p w:rsidR="005D58AE" w:rsidRPr="003742BD" w:rsidRDefault="005D58AE" w:rsidP="00FE2EE5">
      <w:pPr>
        <w:pStyle w:val="c6"/>
        <w:spacing w:before="0" w:beforeAutospacing="0" w:after="0" w:afterAutospacing="0"/>
        <w:ind w:firstLine="567"/>
        <w:jc w:val="both"/>
        <w:rPr>
          <w:b/>
          <w:i/>
          <w:sz w:val="36"/>
          <w:szCs w:val="36"/>
        </w:rPr>
      </w:pPr>
      <w:r w:rsidRPr="003742BD">
        <w:rPr>
          <w:rStyle w:val="c1"/>
          <w:b/>
          <w:i/>
          <w:sz w:val="36"/>
          <w:szCs w:val="36"/>
        </w:rPr>
        <w:lastRenderedPageBreak/>
        <w:t xml:space="preserve">Задачи: </w:t>
      </w:r>
    </w:p>
    <w:p w:rsidR="005D58AE" w:rsidRPr="00FE2EE5" w:rsidRDefault="005376CD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Формировать интерес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к вокальному искусству.</w:t>
      </w:r>
    </w:p>
    <w:p w:rsidR="005D58AE" w:rsidRPr="00FE2EE5" w:rsidRDefault="005376CD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Развивать умение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петь естественным голосом, без напряжения; постепенно расширяя диапазон.</w:t>
      </w:r>
    </w:p>
    <w:p w:rsidR="005D58AE" w:rsidRPr="00FE2EE5" w:rsidRDefault="0019291E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Развивать музыкальный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слух</w:t>
      </w:r>
      <w:r w:rsidRPr="00FE2EE5">
        <w:rPr>
          <w:rStyle w:val="c1"/>
          <w:rFonts w:ascii="Times New Roman" w:hAnsi="Times New Roman" w:cs="Times New Roman"/>
          <w:sz w:val="28"/>
          <w:szCs w:val="28"/>
        </w:rPr>
        <w:t>, координацию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слуха и голоса.</w:t>
      </w:r>
    </w:p>
    <w:p w:rsidR="005D58AE" w:rsidRPr="00FE2EE5" w:rsidRDefault="0019291E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Развивать умение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различать звуки по высоте; </w:t>
      </w:r>
    </w:p>
    <w:p w:rsidR="005D58AE" w:rsidRPr="00FE2EE5" w:rsidRDefault="0019291E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Развивать чистоту интонирования, четкую дикцию,  артикуляцию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5D58AE" w:rsidRPr="00FE2EE5" w:rsidRDefault="0019291E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Развивать умение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петь, выраз</w:t>
      </w:r>
      <w:r w:rsidRPr="00FE2EE5">
        <w:rPr>
          <w:rStyle w:val="c1"/>
          <w:rFonts w:ascii="Times New Roman" w:hAnsi="Times New Roman" w:cs="Times New Roman"/>
          <w:sz w:val="28"/>
          <w:szCs w:val="28"/>
        </w:rPr>
        <w:t>ительно передавая характер песен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5D58AE" w:rsidRPr="00FE2EE5" w:rsidRDefault="0019291E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Совершенствовать вокально-хоровые навыки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>.  </w:t>
      </w:r>
    </w:p>
    <w:p w:rsidR="00A5197F" w:rsidRPr="00FE2EE5" w:rsidRDefault="00A5197F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  <w:u w:val="single"/>
        </w:rPr>
      </w:pPr>
    </w:p>
    <w:p w:rsidR="00321A6B" w:rsidRPr="0029161F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916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Основные принципы обучения детей пению:</w:t>
      </w: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1.Принцип воспитывающего обучения.</w:t>
      </w:r>
      <w:r w:rsidR="00FE2EE5"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в процессе обучения детей пению одновременно воспитывает у них любовь </w:t>
      </w:r>
      <w:proofErr w:type="gramStart"/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прекрасному в жизни и искусстве, вызывает отрицательное отношение к дурному, обогащает духовный мир ребенка. У детей развивается внимание, воображение, мышление и речь.</w:t>
      </w:r>
    </w:p>
    <w:p w:rsidR="00321A6B" w:rsidRPr="00B0672D" w:rsidRDefault="00FE2EE5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2.Принцип доступности. </w:t>
      </w:r>
      <w:r w:rsidR="00321A6B"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объем знаний о музыке, объем вокальных навыков, приемы обучения и усвоение их детьми соответствуют возрасту и уровню музыкального развития детей каждой возрастной группы.</w:t>
      </w: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3.Принцип постепенности, последовательности и систематичности. В начале года во всех возрастных группах даются более легкие задания, чем в конце года; постепенно переходят от усвоенного, знакомого к новому, незнакомому. </w:t>
      </w: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4.Принцип наглядности. В процессе обучения пению главную роль играет так называемая звуковая наглядность, конкретное слуховое восприятие различных звуковых соотношений. Другие органы чувств: зрение, мышечное чувство дополняют и усиливают слуховое восприятие. Основной прием наглядности – это образец исполнения песни педагогом.</w:t>
      </w: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5.Принцип  сознательности. Сознательность тесно связана с умственной, волевой активностью детей, с их заинтересованностью песенным репертуаром. Немаловажное значение для умственной активности детей имеет речь взрослого, наличие разнообразных интонаций в его голосе, выразительная мимика, яркое и художественное исполнение песни. </w:t>
      </w: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6.Принцип прочности. Выученные детьми песни через некоторое время забываются, если их систематически не повторять: вокальные умения утрачиваются, если дети долго не упражняются в пении. Чтобы повторение песен не наскучило детям, надо разнообразить этот процесс, внося элементы нового. Закрепление песенного репертуара должно быть не просто механическим повторением, а сознательным его воспроизведением. </w:t>
      </w:r>
    </w:p>
    <w:p w:rsidR="00321A6B" w:rsidRPr="00FE2EE5" w:rsidRDefault="00321A6B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  <w:u w:val="single"/>
        </w:rPr>
      </w:pPr>
    </w:p>
    <w:p w:rsidR="00556B8C" w:rsidRPr="00BA5FD0" w:rsidRDefault="00321A6B" w:rsidP="00BA5FD0">
      <w:pPr>
        <w:pStyle w:val="c6"/>
        <w:spacing w:before="0" w:beforeAutospacing="0" w:after="0" w:afterAutospacing="0"/>
        <w:ind w:firstLine="567"/>
        <w:jc w:val="both"/>
        <w:rPr>
          <w:rStyle w:val="a7"/>
          <w:b w:val="0"/>
          <w:bCs w:val="0"/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Проект разработан </w:t>
      </w:r>
      <w:r w:rsidR="0029161F">
        <w:rPr>
          <w:rStyle w:val="c1"/>
          <w:sz w:val="28"/>
          <w:szCs w:val="28"/>
        </w:rPr>
        <w:t xml:space="preserve">на основе Программы «От рождения до школы» под редакцие Н.Е.Вераксы. </w:t>
      </w:r>
      <w:r w:rsidRPr="00FE2EE5">
        <w:rPr>
          <w:rStyle w:val="c1"/>
          <w:sz w:val="28"/>
          <w:szCs w:val="28"/>
        </w:rPr>
        <w:t xml:space="preserve"> Проект по вокальному пению предназначен для де</w:t>
      </w:r>
      <w:r w:rsidR="0029161F">
        <w:rPr>
          <w:rStyle w:val="c1"/>
          <w:sz w:val="28"/>
          <w:szCs w:val="28"/>
        </w:rPr>
        <w:t>тей от 5-7 лет. Занятия  вокалом</w:t>
      </w:r>
      <w:r w:rsidRPr="00FE2EE5">
        <w:rPr>
          <w:rStyle w:val="c1"/>
          <w:sz w:val="28"/>
          <w:szCs w:val="28"/>
        </w:rPr>
        <w:t xml:space="preserve"> проводятся с октября по май. Основная форма работы с детьми – занятия длительностью до 25 минут, которые проводятся два раза в неделю с оптимальным количеством детей 12 - 15 человек. </w:t>
      </w:r>
    </w:p>
    <w:p w:rsidR="00556B8C" w:rsidRPr="0029161F" w:rsidRDefault="00556B8C" w:rsidP="0029161F">
      <w:pPr>
        <w:pStyle w:val="text"/>
        <w:spacing w:before="0" w:beforeAutospacing="0" w:after="0" w:afterAutospacing="0"/>
        <w:jc w:val="center"/>
        <w:rPr>
          <w:b/>
          <w:sz w:val="36"/>
          <w:szCs w:val="36"/>
        </w:rPr>
      </w:pPr>
      <w:r w:rsidRPr="0029161F">
        <w:rPr>
          <w:b/>
          <w:sz w:val="36"/>
          <w:szCs w:val="36"/>
        </w:rPr>
        <w:lastRenderedPageBreak/>
        <w:t>Этапы реализации проекта:</w:t>
      </w:r>
    </w:p>
    <w:p w:rsidR="00556B8C" w:rsidRPr="0029161F" w:rsidRDefault="00556B8C" w:rsidP="00556B8C">
      <w:pPr>
        <w:pStyle w:val="text"/>
        <w:spacing w:before="0" w:beforeAutospacing="0" w:after="0" w:afterAutospacing="0"/>
        <w:ind w:left="360" w:firstLine="0"/>
        <w:rPr>
          <w:b/>
          <w:sz w:val="32"/>
          <w:szCs w:val="32"/>
        </w:rPr>
      </w:pPr>
      <w:r w:rsidRPr="0029161F">
        <w:rPr>
          <w:b/>
          <w:sz w:val="32"/>
          <w:szCs w:val="32"/>
        </w:rPr>
        <w:t>1 этап: организационно-аналитический (</w:t>
      </w:r>
      <w:r w:rsidR="00A44DB0" w:rsidRPr="0029161F">
        <w:rPr>
          <w:b/>
          <w:sz w:val="32"/>
          <w:szCs w:val="32"/>
        </w:rPr>
        <w:t>сентябрь</w:t>
      </w:r>
      <w:r w:rsidR="0029161F" w:rsidRPr="0029161F">
        <w:rPr>
          <w:b/>
          <w:sz w:val="32"/>
          <w:szCs w:val="32"/>
        </w:rPr>
        <w:t>-октябрь</w:t>
      </w:r>
      <w:r w:rsidRPr="0029161F">
        <w:rPr>
          <w:b/>
          <w:sz w:val="32"/>
          <w:szCs w:val="32"/>
        </w:rPr>
        <w:t xml:space="preserve"> 201</w:t>
      </w:r>
      <w:r w:rsidR="0029161F" w:rsidRPr="0029161F">
        <w:rPr>
          <w:b/>
          <w:sz w:val="32"/>
          <w:szCs w:val="32"/>
        </w:rPr>
        <w:t>9</w:t>
      </w:r>
      <w:r w:rsidRPr="0029161F">
        <w:rPr>
          <w:b/>
          <w:sz w:val="32"/>
          <w:szCs w:val="32"/>
        </w:rPr>
        <w:t>г.)</w:t>
      </w:r>
    </w:p>
    <w:p w:rsidR="00556B8C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402"/>
      </w:tblGrid>
      <w:tr w:rsidR="00FB649A" w:rsidTr="00ED7186">
        <w:tc>
          <w:tcPr>
            <w:tcW w:w="6062" w:type="dxa"/>
          </w:tcPr>
          <w:p w:rsidR="00FB649A" w:rsidRPr="007F385F" w:rsidRDefault="00FB649A" w:rsidP="003E03E4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F385F">
              <w:rPr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FB649A" w:rsidRPr="007F385F" w:rsidRDefault="00FB649A" w:rsidP="003E03E4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F385F">
              <w:rPr>
                <w:sz w:val="28"/>
                <w:szCs w:val="28"/>
              </w:rPr>
              <w:t>Результат</w:t>
            </w:r>
          </w:p>
        </w:tc>
      </w:tr>
      <w:tr w:rsidR="00FB649A" w:rsidTr="00ED7186">
        <w:tc>
          <w:tcPr>
            <w:tcW w:w="6062" w:type="dxa"/>
          </w:tcPr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  <w:r>
              <w:t>- Изучение методической литературы, опыта работы других дошкольных учреждений по вокальному пению через разные аспекты работы в МДОУ.</w:t>
            </w:r>
          </w:p>
          <w:p w:rsidR="00FB649A" w:rsidRDefault="00FB649A" w:rsidP="003E0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специфических</w:t>
            </w:r>
            <w:r w:rsidRPr="007F385F">
              <w:rPr>
                <w:rFonts w:ascii="Times New Roman" w:hAnsi="Times New Roman"/>
                <w:sz w:val="24"/>
                <w:szCs w:val="24"/>
              </w:rPr>
              <w:t xml:space="preserve"> особенно</w:t>
            </w:r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r w:rsidRPr="007F3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слуха и голоса детей 5-6 лет, артикуляции, техники певческого дыхания, выразительной дикции.</w:t>
            </w:r>
          </w:p>
          <w:p w:rsidR="00FB649A" w:rsidRDefault="00FB649A" w:rsidP="003E0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49A" w:rsidRPr="009A5844" w:rsidRDefault="00FB649A" w:rsidP="00FB649A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Pr="009A5844">
              <w:t xml:space="preserve">Провести </w:t>
            </w:r>
            <w:r>
              <w:t>изучение вокальных данных детей старшего дошкольного возраста.</w:t>
            </w:r>
          </w:p>
          <w:p w:rsidR="00FB649A" w:rsidRPr="009A5844" w:rsidRDefault="00FB649A" w:rsidP="00FB649A">
            <w:pPr>
              <w:pStyle w:val="text"/>
              <w:spacing w:before="0" w:beforeAutospacing="0" w:after="0" w:afterAutospacing="0"/>
              <w:ind w:firstLine="0"/>
            </w:pP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Определить </w:t>
            </w:r>
            <w:r w:rsidR="00ED7186">
              <w:t>разделы</w:t>
            </w:r>
            <w:r>
              <w:t xml:space="preserve"> для определения содержания работы </w:t>
            </w:r>
            <w:r w:rsidR="00974175">
              <w:t>по вокальному пению.</w:t>
            </w:r>
            <w:r>
              <w:t xml:space="preserve"> </w:t>
            </w:r>
          </w:p>
          <w:p w:rsidR="00974175" w:rsidRDefault="0097417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974175" w:rsidRDefault="0097417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974175" w:rsidRDefault="0097417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974175" w:rsidRDefault="0097417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974175" w:rsidRDefault="0097417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FB649A" w:rsidRDefault="00FB649A" w:rsidP="00FB649A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Pr="007350CA">
              <w:t xml:space="preserve">Разработать </w:t>
            </w:r>
            <w:r>
              <w:t>перспективно - календарный план по вокальному пению как</w:t>
            </w:r>
            <w:r w:rsidRPr="007350CA">
              <w:t xml:space="preserve"> эстетического качества личности у дошкольников</w:t>
            </w:r>
            <w:r w:rsidRPr="007F385F">
              <w:rPr>
                <w:sz w:val="28"/>
                <w:szCs w:val="28"/>
              </w:rPr>
              <w:t>.</w:t>
            </w:r>
          </w:p>
          <w:p w:rsidR="00FB649A" w:rsidRPr="00890EBA" w:rsidRDefault="00FB649A" w:rsidP="003E03E4">
            <w:pPr>
              <w:pStyle w:val="text"/>
              <w:spacing w:before="0" w:beforeAutospacing="0" w:after="0" w:afterAutospacing="0"/>
              <w:ind w:firstLine="0"/>
            </w:pPr>
          </w:p>
        </w:tc>
        <w:tc>
          <w:tcPr>
            <w:tcW w:w="3402" w:type="dxa"/>
          </w:tcPr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  <w:r>
              <w:t>- картотека специального репертуара по вокальному пению.</w:t>
            </w: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FB649A" w:rsidRPr="000662DE" w:rsidRDefault="00FB649A" w:rsidP="000662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t>-</w:t>
            </w:r>
            <w:r w:rsidRPr="000662DE">
              <w:rPr>
                <w:rFonts w:ascii="Times New Roman" w:hAnsi="Times New Roman" w:cs="Times New Roman"/>
                <w:sz w:val="24"/>
                <w:szCs w:val="24"/>
              </w:rPr>
              <w:t>описать особенности слуха и голоса детей артикуляции, техники певческого дыхания, выразительной дикции.</w:t>
            </w:r>
          </w:p>
          <w:p w:rsidR="00FB649A" w:rsidRPr="009A5844" w:rsidRDefault="00FB649A" w:rsidP="000662DE">
            <w:pPr>
              <w:pStyle w:val="text"/>
              <w:spacing w:before="0" w:beforeAutospacing="0" w:after="0" w:afterAutospacing="0"/>
              <w:ind w:firstLine="0"/>
            </w:pPr>
            <w:r>
              <w:t>- аналитическая справка о результатах вокальных данных детей старшего дошкольного возраста.</w:t>
            </w:r>
          </w:p>
          <w:p w:rsidR="00FB649A" w:rsidRDefault="00FB649A" w:rsidP="000662DE">
            <w:pPr>
              <w:pStyle w:val="text"/>
              <w:spacing w:before="0" w:beforeAutospacing="0" w:after="0" w:afterAutospacing="0"/>
              <w:ind w:firstLine="0"/>
            </w:pPr>
          </w:p>
          <w:p w:rsidR="00974175" w:rsidRDefault="00974175" w:rsidP="00974175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="00ED7186">
              <w:t>Разделы</w:t>
            </w:r>
            <w:r>
              <w:t>: игра-приветствие, артикуляционная гимнастика, интонационно-фонетические упражнения, скороговорки (чистоговорки), упражнения для распевки, пение.</w:t>
            </w:r>
          </w:p>
          <w:p w:rsidR="00FB649A" w:rsidRDefault="00FB649A" w:rsidP="000662DE">
            <w:pPr>
              <w:pStyle w:val="text"/>
              <w:spacing w:before="0" w:beforeAutospacing="0" w:after="0" w:afterAutospacing="0"/>
              <w:ind w:firstLine="0"/>
            </w:pP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  <w:r>
              <w:t>- перспективно - календарный план.</w:t>
            </w: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FB649A" w:rsidRPr="00890EBA" w:rsidRDefault="00FB649A" w:rsidP="00FB649A">
            <w:pPr>
              <w:pStyle w:val="text"/>
              <w:spacing w:before="0" w:beforeAutospacing="0" w:after="0" w:afterAutospacing="0"/>
              <w:ind w:firstLine="0"/>
            </w:pPr>
          </w:p>
        </w:tc>
      </w:tr>
    </w:tbl>
    <w:p w:rsidR="00556B8C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</w:p>
    <w:p w:rsidR="00556B8C" w:rsidRPr="0029161F" w:rsidRDefault="00556B8C" w:rsidP="00556B8C">
      <w:pPr>
        <w:pStyle w:val="text"/>
        <w:spacing w:before="0" w:beforeAutospacing="0" w:after="0" w:afterAutospacing="0"/>
        <w:ind w:left="360" w:firstLine="0"/>
        <w:rPr>
          <w:b/>
          <w:sz w:val="32"/>
          <w:szCs w:val="32"/>
        </w:rPr>
      </w:pPr>
      <w:r w:rsidRPr="0029161F">
        <w:rPr>
          <w:b/>
          <w:sz w:val="32"/>
          <w:szCs w:val="32"/>
        </w:rPr>
        <w:t>2 этап: содержательно-практический (201</w:t>
      </w:r>
      <w:r w:rsidR="0029161F" w:rsidRPr="0029161F">
        <w:rPr>
          <w:b/>
          <w:sz w:val="32"/>
          <w:szCs w:val="32"/>
        </w:rPr>
        <w:t>9-2020</w:t>
      </w:r>
      <w:r w:rsidRPr="0029161F">
        <w:rPr>
          <w:b/>
          <w:sz w:val="32"/>
          <w:szCs w:val="32"/>
        </w:rPr>
        <w:t>г.)</w:t>
      </w:r>
    </w:p>
    <w:p w:rsidR="00556B8C" w:rsidRPr="0029161F" w:rsidRDefault="00556B8C" w:rsidP="00556B8C">
      <w:pPr>
        <w:pStyle w:val="text"/>
        <w:spacing w:before="0" w:beforeAutospacing="0" w:after="0" w:afterAutospacing="0"/>
        <w:ind w:left="360" w:firstLine="0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402"/>
      </w:tblGrid>
      <w:tr w:rsidR="00167E7A" w:rsidTr="00167E7A">
        <w:tc>
          <w:tcPr>
            <w:tcW w:w="6062" w:type="dxa"/>
          </w:tcPr>
          <w:p w:rsidR="00167E7A" w:rsidRPr="0074614D" w:rsidRDefault="00167E7A" w:rsidP="003E03E4">
            <w:pPr>
              <w:pStyle w:val="text"/>
              <w:spacing w:before="0" w:beforeAutospacing="0" w:after="0" w:afterAutospacing="0"/>
              <w:ind w:firstLine="0"/>
              <w:jc w:val="center"/>
            </w:pPr>
            <w:r w:rsidRPr="0074614D">
              <w:t>Содержание</w:t>
            </w:r>
          </w:p>
        </w:tc>
        <w:tc>
          <w:tcPr>
            <w:tcW w:w="3402" w:type="dxa"/>
          </w:tcPr>
          <w:p w:rsidR="00167E7A" w:rsidRPr="0074614D" w:rsidRDefault="00167E7A" w:rsidP="003E03E4">
            <w:pPr>
              <w:pStyle w:val="text"/>
              <w:spacing w:before="0" w:beforeAutospacing="0" w:after="0" w:afterAutospacing="0"/>
              <w:ind w:firstLine="0"/>
              <w:jc w:val="center"/>
            </w:pPr>
            <w:r w:rsidRPr="0074614D">
              <w:t>Результат</w:t>
            </w:r>
          </w:p>
        </w:tc>
      </w:tr>
      <w:tr w:rsidR="00167E7A" w:rsidTr="00167E7A">
        <w:tc>
          <w:tcPr>
            <w:tcW w:w="6062" w:type="dxa"/>
          </w:tcPr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- Разработка конспектов, сценариев, подбор репертуара.</w:t>
            </w:r>
          </w:p>
          <w:p w:rsidR="00276BD5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 - Организация работы в соответствии с перспективным планом в </w:t>
            </w:r>
            <w:r w:rsidR="0029161F">
              <w:t>старшей группе (2019-2020</w:t>
            </w:r>
            <w:r w:rsidR="00276BD5">
              <w:t>г.).</w:t>
            </w:r>
            <w:r>
              <w:t xml:space="preserve"> 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Корректировка </w:t>
            </w:r>
            <w:r w:rsidR="00276BD5">
              <w:t>перспективно-</w:t>
            </w:r>
            <w:r>
              <w:t>календарно</w:t>
            </w:r>
            <w:r w:rsidR="00276BD5">
              <w:t>го</w:t>
            </w:r>
            <w:r>
              <w:t xml:space="preserve"> планирования.</w:t>
            </w: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Pr="007F385F">
              <w:rPr>
                <w:b/>
              </w:rPr>
              <w:t xml:space="preserve">организация работы с педагогами </w:t>
            </w:r>
            <w:r>
              <w:rPr>
                <w:b/>
              </w:rPr>
              <w:t>М</w:t>
            </w:r>
            <w:r w:rsidR="0029161F">
              <w:rPr>
                <w:b/>
              </w:rPr>
              <w:t>К</w:t>
            </w:r>
            <w:r w:rsidRPr="007F385F">
              <w:rPr>
                <w:b/>
              </w:rPr>
              <w:t>ДОУ</w:t>
            </w:r>
            <w:r>
              <w:t>:</w:t>
            </w:r>
          </w:p>
          <w:p w:rsidR="00167E7A" w:rsidRPr="00624326" w:rsidRDefault="00167E7A" w:rsidP="003E0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6243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67E7A" w:rsidRPr="007F385F" w:rsidRDefault="00167E7A" w:rsidP="003E0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t>«С</w:t>
            </w:r>
            <w:r w:rsidRPr="007F385F">
              <w:rPr>
                <w:rFonts w:ascii="Times New Roman" w:hAnsi="Times New Roman"/>
                <w:sz w:val="24"/>
                <w:szCs w:val="24"/>
              </w:rPr>
              <w:t xml:space="preserve">пецифические особенности </w:t>
            </w:r>
            <w:r w:rsidR="00276BD5">
              <w:rPr>
                <w:rFonts w:ascii="Times New Roman" w:hAnsi="Times New Roman"/>
                <w:sz w:val="24"/>
                <w:szCs w:val="24"/>
              </w:rPr>
              <w:t>вокального пения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«Создание условий для успешного формирования музыкально слуховых представлений»;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Тренинг: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«Воспитание</w:t>
            </w:r>
            <w:r w:rsidRPr="005240E3">
              <w:t xml:space="preserve"> способ</w:t>
            </w:r>
            <w:r>
              <w:t>ности</w:t>
            </w:r>
            <w:r w:rsidRPr="005240E3">
              <w:t xml:space="preserve"> тонко чувствовать </w:t>
            </w:r>
            <w:r w:rsidR="00276BD5">
              <w:t>певческую музыку»</w:t>
            </w:r>
            <w:r>
              <w:t>.</w:t>
            </w:r>
          </w:p>
          <w:p w:rsidR="0029161F" w:rsidRDefault="0029161F" w:rsidP="003E03E4">
            <w:pPr>
              <w:pStyle w:val="text"/>
              <w:spacing w:before="0" w:beforeAutospacing="0" w:after="0" w:afterAutospacing="0"/>
              <w:ind w:firstLine="0"/>
            </w:pPr>
            <w:r>
              <w:t>-Картотека артикуляционной и дыхательной гимнастики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lastRenderedPageBreak/>
              <w:t xml:space="preserve">- </w:t>
            </w:r>
            <w:r w:rsidRPr="007F385F">
              <w:rPr>
                <w:b/>
              </w:rPr>
              <w:t>организация работы с родителями</w:t>
            </w:r>
            <w:r>
              <w:t>: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Консультации:</w:t>
            </w:r>
          </w:p>
          <w:p w:rsidR="00167E7A" w:rsidRPr="005240E3" w:rsidRDefault="00167E7A" w:rsidP="00276BD5">
            <w:pPr>
              <w:pStyle w:val="text"/>
              <w:spacing w:before="0" w:beforeAutospacing="0" w:after="0" w:afterAutospacing="0"/>
              <w:ind w:firstLine="0"/>
            </w:pPr>
            <w:r>
              <w:t>«Значение социума в музыкально-эстетическом воспитании детей».</w:t>
            </w:r>
          </w:p>
        </w:tc>
        <w:tc>
          <w:tcPr>
            <w:tcW w:w="3402" w:type="dxa"/>
          </w:tcPr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lastRenderedPageBreak/>
              <w:t xml:space="preserve">- конспекты и сценарии </w:t>
            </w:r>
            <w:r w:rsidR="00276BD5">
              <w:t>концертов</w:t>
            </w:r>
            <w:r>
              <w:t>.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- требования к педагогической деятельности музыкального руководителя.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раскрытие методов и приёмов работы по </w:t>
            </w:r>
            <w:r w:rsidR="00276BD5">
              <w:t>вокальному пению.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повышение профессиональной компетентности педагогов </w:t>
            </w:r>
            <w:r w:rsidR="00276BD5">
              <w:t>М</w:t>
            </w:r>
            <w:r>
              <w:t>ДОУ</w:t>
            </w:r>
            <w:r w:rsidR="00276BD5">
              <w:t>.</w:t>
            </w: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участие родителей в </w:t>
            </w:r>
            <w:r>
              <w:lastRenderedPageBreak/>
              <w:t xml:space="preserve">совместных праздниках, </w:t>
            </w:r>
            <w:r w:rsidR="00276BD5">
              <w:t>концертах</w:t>
            </w:r>
            <w:r>
              <w:t>.</w:t>
            </w:r>
          </w:p>
          <w:p w:rsidR="00167E7A" w:rsidRPr="005240E3" w:rsidRDefault="00167E7A" w:rsidP="00276BD5">
            <w:pPr>
              <w:pStyle w:val="text"/>
              <w:spacing w:before="0" w:beforeAutospacing="0" w:after="0" w:afterAutospacing="0"/>
              <w:ind w:firstLine="0"/>
            </w:pPr>
          </w:p>
        </w:tc>
      </w:tr>
    </w:tbl>
    <w:p w:rsidR="00556B8C" w:rsidRPr="0029161F" w:rsidRDefault="00556B8C" w:rsidP="00556B8C">
      <w:pPr>
        <w:pStyle w:val="text"/>
        <w:spacing w:before="0" w:beforeAutospacing="0" w:after="0" w:afterAutospacing="0"/>
        <w:ind w:left="360" w:firstLine="0"/>
        <w:rPr>
          <w:b/>
          <w:sz w:val="32"/>
          <w:szCs w:val="32"/>
        </w:rPr>
      </w:pPr>
      <w:r w:rsidRPr="0029161F">
        <w:rPr>
          <w:b/>
          <w:sz w:val="32"/>
          <w:szCs w:val="32"/>
        </w:rPr>
        <w:lastRenderedPageBreak/>
        <w:t>3 этап: контрольно-оценочный (</w:t>
      </w:r>
      <w:r w:rsidR="0029161F">
        <w:rPr>
          <w:b/>
          <w:sz w:val="32"/>
          <w:szCs w:val="32"/>
        </w:rPr>
        <w:t>март 2020</w:t>
      </w:r>
      <w:r w:rsidRPr="0029161F">
        <w:rPr>
          <w:b/>
          <w:sz w:val="32"/>
          <w:szCs w:val="32"/>
        </w:rPr>
        <w:t>г.)</w:t>
      </w:r>
    </w:p>
    <w:p w:rsidR="00556B8C" w:rsidRPr="00715FC6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402"/>
      </w:tblGrid>
      <w:tr w:rsidR="00E713E7" w:rsidTr="00E713E7">
        <w:tc>
          <w:tcPr>
            <w:tcW w:w="6062" w:type="dxa"/>
          </w:tcPr>
          <w:p w:rsidR="00E713E7" w:rsidRPr="007F385F" w:rsidRDefault="00E713E7" w:rsidP="003E03E4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F385F">
              <w:rPr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E713E7" w:rsidRPr="007F385F" w:rsidRDefault="00E713E7" w:rsidP="003E03E4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F385F">
              <w:rPr>
                <w:sz w:val="28"/>
                <w:szCs w:val="28"/>
              </w:rPr>
              <w:t>Результат</w:t>
            </w:r>
          </w:p>
        </w:tc>
      </w:tr>
      <w:tr w:rsidR="00E713E7" w:rsidTr="00E713E7">
        <w:tc>
          <w:tcPr>
            <w:tcW w:w="6062" w:type="dxa"/>
          </w:tcPr>
          <w:p w:rsidR="00E713E7" w:rsidRDefault="00E713E7" w:rsidP="00276BD5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="0029161F">
              <w:t>Представить открытое педагогическое мероприятие для музыкльных руководителей района февраль 2020год</w:t>
            </w:r>
          </w:p>
          <w:p w:rsidR="0029161F" w:rsidRDefault="0029161F" w:rsidP="00276BD5">
            <w:pPr>
              <w:pStyle w:val="text"/>
              <w:spacing w:before="0" w:beforeAutospacing="0" w:after="0" w:afterAutospacing="0"/>
              <w:ind w:firstLine="0"/>
            </w:pPr>
            <w:r>
              <w:t>Участие в районном конкурсе «Созвездие талантов»</w:t>
            </w:r>
          </w:p>
          <w:p w:rsidR="00E713E7" w:rsidRDefault="00E713E7" w:rsidP="00276BD5">
            <w:pPr>
              <w:pStyle w:val="text"/>
              <w:spacing w:before="0" w:beforeAutospacing="0" w:after="0" w:afterAutospacing="0"/>
              <w:ind w:firstLine="0"/>
            </w:pPr>
            <w:r>
              <w:t>- Определить перспективы дальнейшей работы по вокальному пению с детьми старшего дошкольного возраста.</w:t>
            </w:r>
          </w:p>
          <w:p w:rsidR="00E713E7" w:rsidRDefault="00E713E7" w:rsidP="00276BD5">
            <w:pPr>
              <w:pStyle w:val="text"/>
              <w:spacing w:before="0" w:beforeAutospacing="0" w:after="0" w:afterAutospacing="0"/>
              <w:ind w:firstLine="0"/>
            </w:pPr>
            <w:r>
              <w:t>- проведение итогового концерта.</w:t>
            </w:r>
          </w:p>
          <w:p w:rsidR="00E713E7" w:rsidRDefault="00E713E7" w:rsidP="00276BD5">
            <w:pPr>
              <w:pStyle w:val="text"/>
              <w:spacing w:before="0" w:beforeAutospacing="0" w:after="0" w:afterAutospacing="0"/>
              <w:ind w:firstLine="0"/>
            </w:pPr>
            <w:r>
              <w:t>- опрос родителей с целью выяснения мнения родителей о результатах работы по данному направлению</w:t>
            </w:r>
          </w:p>
          <w:p w:rsidR="00E713E7" w:rsidRPr="00EE51BD" w:rsidRDefault="00E713E7" w:rsidP="00E713E7">
            <w:pPr>
              <w:pStyle w:val="text"/>
              <w:spacing w:before="0" w:beforeAutospacing="0" w:after="0" w:afterAutospacing="0"/>
              <w:ind w:firstLine="0"/>
            </w:pPr>
            <w:r>
              <w:t>- размещение опыта работы в СМИ и интернетресурсах.</w:t>
            </w:r>
          </w:p>
        </w:tc>
        <w:tc>
          <w:tcPr>
            <w:tcW w:w="3402" w:type="dxa"/>
          </w:tcPr>
          <w:p w:rsidR="00E713E7" w:rsidRDefault="00E713E7" w:rsidP="00E713E7">
            <w:pPr>
              <w:pStyle w:val="text"/>
              <w:spacing w:before="0" w:beforeAutospacing="0" w:after="0" w:afterAutospacing="0"/>
              <w:ind w:firstLine="0"/>
            </w:pPr>
            <w:r>
              <w:t>- Отчёт о проделанной работе.</w:t>
            </w:r>
          </w:p>
          <w:p w:rsidR="00E713E7" w:rsidRDefault="00E713E7" w:rsidP="003E03E4">
            <w:pPr>
              <w:pStyle w:val="text"/>
              <w:spacing w:before="0" w:beforeAutospacing="0" w:after="0" w:afterAutospacing="0"/>
              <w:ind w:firstLine="0"/>
            </w:pPr>
            <w:r>
              <w:t>- презентация проекта в М</w:t>
            </w:r>
            <w:r w:rsidR="0029161F">
              <w:t>КДОУ№1г. Киренск</w:t>
            </w:r>
            <w:r>
              <w:t>.</w:t>
            </w:r>
          </w:p>
          <w:p w:rsidR="00E713E7" w:rsidRDefault="00E713E7" w:rsidP="003E03E4">
            <w:pPr>
              <w:pStyle w:val="text"/>
              <w:spacing w:before="0" w:beforeAutospacing="0" w:after="0" w:afterAutospacing="0"/>
              <w:ind w:firstLine="0"/>
            </w:pPr>
            <w:r>
              <w:t>- освещение опыта работы в СМИ.</w:t>
            </w:r>
          </w:p>
          <w:p w:rsidR="0059289D" w:rsidRDefault="0059289D" w:rsidP="003E03E4">
            <w:pPr>
              <w:pStyle w:val="text"/>
              <w:spacing w:before="0" w:beforeAutospacing="0" w:after="0" w:afterAutospacing="0"/>
              <w:ind w:firstLine="0"/>
            </w:pPr>
            <w:r>
              <w:t>-Участие в районном конкурсе «Созвездие талантов»</w:t>
            </w:r>
          </w:p>
          <w:p w:rsidR="0059289D" w:rsidRPr="00EE51BD" w:rsidRDefault="0059289D" w:rsidP="003E03E4">
            <w:pPr>
              <w:pStyle w:val="text"/>
              <w:spacing w:before="0" w:beforeAutospacing="0" w:after="0" w:afterAutospacing="0"/>
              <w:ind w:firstLine="0"/>
            </w:pPr>
            <w:r>
              <w:t>- «Вокальный батл» с участием муз</w:t>
            </w:r>
            <w:proofErr w:type="gramStart"/>
            <w:r>
              <w:t>.р</w:t>
            </w:r>
            <w:proofErr w:type="gramEnd"/>
            <w:r>
              <w:t>ук.района</w:t>
            </w:r>
          </w:p>
        </w:tc>
      </w:tr>
    </w:tbl>
    <w:p w:rsidR="00FE2EE5" w:rsidRDefault="00FE2EE5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B65562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5562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97155</wp:posOffset>
            </wp:positionV>
            <wp:extent cx="2032000" cy="3603625"/>
            <wp:effectExtent l="57150" t="38100" r="44450" b="15875"/>
            <wp:wrapThrough wrapText="bothSides">
              <wp:wrapPolygon edited="0">
                <wp:start x="2025" y="-228"/>
                <wp:lineTo x="1013" y="0"/>
                <wp:lineTo x="-608" y="1142"/>
                <wp:lineTo x="-608" y="20325"/>
                <wp:lineTo x="1215" y="21695"/>
                <wp:lineTo x="1823" y="21695"/>
                <wp:lineTo x="19643" y="21695"/>
                <wp:lineTo x="20453" y="21695"/>
                <wp:lineTo x="22073" y="20439"/>
                <wp:lineTo x="22073" y="1028"/>
                <wp:lineTo x="20655" y="114"/>
                <wp:lineTo x="19440" y="-228"/>
                <wp:lineTo x="2025" y="-228"/>
              </wp:wrapPolygon>
            </wp:wrapThrough>
            <wp:docPr id="15" name="Рисунок 5" descr="F:\Романовне\IMG_20200306_09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омановне\IMG_20200306_0927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36036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AE" w:rsidRDefault="00C305AE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A5FD0" w:rsidRDefault="00BA5FD0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84A9D" w:rsidRPr="00C305AE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05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Формы и методы реализации проекта: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Коллективная работа;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Индивидуальная работа;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Распевание по голосам;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Упражнения, формирующие правильную певческую осанку;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Дыхательная звуковая гимнастика;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Артикуляционные упражнения;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Игра на детских музыкальных инструментах;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Музыкально-дидактические игры и упражнения.</w:t>
      </w:r>
    </w:p>
    <w:p w:rsidR="00684A9D" w:rsidRPr="00FE2EE5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обучения пению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   Показ с пояснениями. Пояснения, сопровождающие показ музыкального руководителя, разъясняют смысл, содержание песни. Если песня исполняется не в первый раз, объяснения могут быть и без показа.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2.   Игровые приемы. Использование игрушек, картин, образных упражнений делают музыкальные занятия более продуктивными, повышают активность детей, развивают сообразительность, а также закрепляют знания, полученные на предыдущих занятиях.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3.   Вопросы к детям активизируют мышление и речь детей. К их ответам на вопросы педагога надо подходить дифференцированно, в зависимости от того, с какой целью задан вопрос и в какой возрастной группе.</w:t>
      </w:r>
    </w:p>
    <w:p w:rsidR="00684A9D" w:rsidRPr="00FE2EE5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4.    Оценка качества детского исполнения  песни должна зависеть от возраста детей, подготовленности. Неправильная оценка не помогает ребенку осознать и исправить свои ошибки, недостатки. Надо поощрять детей, вселять в них уверенность, но делать это деликатно</w:t>
      </w:r>
    </w:p>
    <w:p w:rsidR="00684A9D" w:rsidRPr="00684A9D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A9D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</w:p>
    <w:p w:rsidR="00684A9D" w:rsidRPr="00FE2EE5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1. Приемы разучивания песен проходит по трем этапам: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right="4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знакомство с песней в целом (если текст песни трудный прочитать его как стихотворение, спеть без сопровождения)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работа над вокальными и хоровыми навыками;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проверка у детей качества усвоения песни (исполнение песен по одному, пение хором).</w:t>
      </w:r>
    </w:p>
    <w:p w:rsidR="00684A9D" w:rsidRPr="00FE2EE5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2. Приемы работы над отдельным произведением: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пение песни с полузакрытым ртом;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пение песни на определенный слог;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проговаривание согласных</w:t>
      </w:r>
      <w:r w:rsidRPr="00FE2E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2EE5">
        <w:rPr>
          <w:rFonts w:ascii="Times New Roman" w:hAnsi="Times New Roman" w:cs="Times New Roman"/>
          <w:sz w:val="28"/>
          <w:szCs w:val="28"/>
        </w:rPr>
        <w:t>в конце слова;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произношение слов шепотом в ритме песни;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выделение, подчеркивание отдельной фразы, слова;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настраивание перед началом пения (тянуть один первый звук);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остановка на отдельном звуке для уточнения правильности интонирования;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анализ направления мелодии;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использование элементов дирижирования;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lastRenderedPageBreak/>
        <w:t>пение без сопровождения;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зрительная, моторная наглядность.</w:t>
      </w:r>
    </w:p>
    <w:p w:rsidR="00684A9D" w:rsidRPr="00FE2EE5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3. Приемы звуковедения: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выразительный показ (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рекомендуется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 xml:space="preserve"> а ккапельно);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образные упражнения;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оценка качества исполнение песни</w:t>
      </w:r>
    </w:p>
    <w:p w:rsidR="00684A9D" w:rsidRDefault="00684A9D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</w:p>
    <w:p w:rsidR="00684A9D" w:rsidRDefault="00684A9D" w:rsidP="00684A9D">
      <w:pPr>
        <w:pStyle w:val="c6"/>
        <w:spacing w:before="0" w:beforeAutospacing="0" w:after="0" w:afterAutospacing="0"/>
        <w:ind w:firstLine="567"/>
        <w:jc w:val="center"/>
        <w:rPr>
          <w:rStyle w:val="c1"/>
          <w:b/>
          <w:sz w:val="28"/>
          <w:szCs w:val="28"/>
        </w:rPr>
      </w:pPr>
      <w:r w:rsidRPr="00684A9D">
        <w:rPr>
          <w:rStyle w:val="c1"/>
          <w:b/>
          <w:sz w:val="28"/>
          <w:szCs w:val="28"/>
        </w:rPr>
        <w:t>Описание разделов проекта:</w:t>
      </w:r>
    </w:p>
    <w:p w:rsidR="00684A9D" w:rsidRPr="00684A9D" w:rsidRDefault="00684A9D" w:rsidP="00684A9D">
      <w:pPr>
        <w:pStyle w:val="c6"/>
        <w:spacing w:before="0" w:beforeAutospacing="0" w:after="0" w:afterAutospacing="0"/>
        <w:ind w:firstLine="567"/>
        <w:jc w:val="center"/>
        <w:rPr>
          <w:rStyle w:val="c1"/>
          <w:b/>
          <w:sz w:val="28"/>
          <w:szCs w:val="28"/>
        </w:rPr>
      </w:pPr>
    </w:p>
    <w:p w:rsidR="005D58AE" w:rsidRPr="00684A9D" w:rsidRDefault="005D58AE" w:rsidP="00FE2EE5">
      <w:pPr>
        <w:pStyle w:val="c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84A9D">
        <w:rPr>
          <w:rStyle w:val="c1"/>
          <w:b/>
          <w:sz w:val="28"/>
          <w:szCs w:val="28"/>
        </w:rPr>
        <w:t>Особенности слуха и голоса детей 5-6 лет.</w:t>
      </w:r>
    </w:p>
    <w:p w:rsidR="005D58AE" w:rsidRPr="00FE2EE5" w:rsidRDefault="005D58AE" w:rsidP="00FE2EE5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</w:t>
      </w:r>
      <w:proofErr w:type="gramStart"/>
      <w:r w:rsidRPr="00FE2EE5">
        <w:rPr>
          <w:rStyle w:val="c1"/>
          <w:sz w:val="28"/>
          <w:szCs w:val="28"/>
        </w:rPr>
        <w:t>xp</w:t>
      </w:r>
      <w:proofErr w:type="gramEnd"/>
      <w:r w:rsidRPr="00FE2EE5">
        <w:rPr>
          <w:rStyle w:val="c1"/>
          <w:sz w:val="28"/>
          <w:szCs w:val="28"/>
        </w:rPr>
        <w:t xml:space="preserve">упкостью, ранимостью. Гортань с голосовыми связками еще недостаточно </w:t>
      </w:r>
      <w:proofErr w:type="gramStart"/>
      <w:r w:rsidRPr="00FE2EE5">
        <w:rPr>
          <w:rStyle w:val="c1"/>
          <w:sz w:val="28"/>
          <w:szCs w:val="28"/>
        </w:rPr>
        <w:t>развиты</w:t>
      </w:r>
      <w:proofErr w:type="gramEnd"/>
      <w:r w:rsidRPr="00FE2EE5">
        <w:rPr>
          <w:rStyle w:val="c1"/>
          <w:sz w:val="28"/>
          <w:szCs w:val="28"/>
        </w:rPr>
        <w:t xml:space="preserve">. Связки короткие. Звук очень слабый. Он усиливается резонаторами. Грудной (низкий) резонатор развит слабее, чем головной (верхний), поэтому голос у детей 5-6 лет несильный, хотя порой и звонкий. Следует </w:t>
      </w:r>
      <w:proofErr w:type="gramStart"/>
      <w:r w:rsidRPr="00FE2EE5">
        <w:rPr>
          <w:rStyle w:val="c1"/>
          <w:sz w:val="28"/>
          <w:szCs w:val="28"/>
        </w:rPr>
        <w:t>избегать форсирование</w:t>
      </w:r>
      <w:proofErr w:type="gramEnd"/>
      <w:r w:rsidRPr="00FE2EE5">
        <w:rPr>
          <w:rStyle w:val="c1"/>
          <w:sz w:val="28"/>
          <w:szCs w:val="28"/>
        </w:rPr>
        <w:t xml:space="preserve"> звука, во время которого у детей развивается низкое, несвойственное им звучание.</w:t>
      </w:r>
    </w:p>
    <w:p w:rsidR="005D58AE" w:rsidRPr="00FE2EE5" w:rsidRDefault="005D58AE" w:rsidP="00FE2EE5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Дети могут петь в диапазоне ре-до2 . Низкие звуки звучат более протяжно, поэтому в работе с детьми надо использовать песни с удобной тесситурой, в которых больше высоких звуков. </w:t>
      </w:r>
      <w:proofErr w:type="gramStart"/>
      <w:r w:rsidRPr="00FE2EE5">
        <w:rPr>
          <w:rStyle w:val="c1"/>
          <w:sz w:val="28"/>
          <w:szCs w:val="28"/>
        </w:rPr>
        <w:t>Удобными являются звуки {ми) фа-си.</w:t>
      </w:r>
      <w:proofErr w:type="gramEnd"/>
      <w:r w:rsidRPr="00FE2EE5">
        <w:rPr>
          <w:rStyle w:val="c1"/>
          <w:sz w:val="28"/>
          <w:szCs w:val="28"/>
        </w:rPr>
        <w:t> В этом диапазоне звучание естественное, звук до первой октавы звучит тяжело, его надо избегать.</w:t>
      </w:r>
    </w:p>
    <w:p w:rsidR="005D58AE" w:rsidRPr="00FE2EE5" w:rsidRDefault="005D58AE" w:rsidP="00FE2EE5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Возрастные особенности детей позволяют включать в работу кружка  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5D58AE" w:rsidRPr="00FE2EE5" w:rsidRDefault="005D58AE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песни хором в унисон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5D58AE" w:rsidRPr="00FE2EE5" w:rsidRDefault="005D58AE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хоровыми группами (дуэт, трио и т</w:t>
      </w:r>
      <w:proofErr w:type="gramStart"/>
      <w:r w:rsidRPr="00FE2EE5">
        <w:rPr>
          <w:rStyle w:val="c1"/>
          <w:rFonts w:ascii="Times New Roman" w:hAnsi="Times New Roman" w:cs="Times New Roman"/>
          <w:sz w:val="28"/>
          <w:szCs w:val="28"/>
        </w:rPr>
        <w:t>.д</w:t>
      </w:r>
      <w:proofErr w:type="gramEnd"/>
      <w:r w:rsidRPr="00FE2EE5">
        <w:rPr>
          <w:rStyle w:val="c1"/>
          <w:rFonts w:ascii="Times New Roman" w:hAnsi="Times New Roman" w:cs="Times New Roman"/>
          <w:sz w:val="28"/>
          <w:szCs w:val="28"/>
        </w:rPr>
        <w:t>)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5D58AE" w:rsidRPr="00FE2EE5" w:rsidRDefault="005D58AE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тембровыми подгруппами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5D58AE" w:rsidRPr="00FE2EE5" w:rsidRDefault="005D58AE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при включении в хор солистов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;</w:t>
      </w: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5D58AE" w:rsidRPr="00FE2EE5" w:rsidRDefault="00A5197F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пение под фонограмму;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5D58AE" w:rsidRPr="00FE2EE5" w:rsidRDefault="005D58AE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EE5">
        <w:rPr>
          <w:rStyle w:val="c1"/>
          <w:rFonts w:ascii="Times New Roman" w:hAnsi="Times New Roman" w:cs="Times New Roman"/>
          <w:sz w:val="28"/>
          <w:szCs w:val="28"/>
        </w:rPr>
        <w:t>пение</w:t>
      </w:r>
      <w:proofErr w:type="gramEnd"/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а капелла;</w:t>
      </w:r>
    </w:p>
    <w:p w:rsidR="005D58AE" w:rsidRPr="00FE2EE5" w:rsidRDefault="005D58AE" w:rsidP="00FE2EE5">
      <w:pPr>
        <w:pStyle w:val="c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</w:t>
      </w:r>
    </w:p>
    <w:p w:rsidR="005D58AE" w:rsidRPr="00FE2EE5" w:rsidRDefault="005D58AE" w:rsidP="00FE2EE5">
      <w:pPr>
        <w:pStyle w:val="c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Для того</w:t>
      </w:r>
      <w:proofErr w:type="gramStart"/>
      <w:r w:rsidRPr="00FE2EE5">
        <w:rPr>
          <w:rStyle w:val="c1"/>
          <w:sz w:val="28"/>
          <w:szCs w:val="28"/>
        </w:rPr>
        <w:t>,</w:t>
      </w:r>
      <w:proofErr w:type="gramEnd"/>
      <w:r w:rsidRPr="00FE2EE5">
        <w:rPr>
          <w:rStyle w:val="c1"/>
          <w:sz w:val="28"/>
          <w:szCs w:val="28"/>
        </w:rPr>
        <w:t xml:space="preserve"> чтобы научить детей правильно петь (слушать, анализировать, слышать, интонировать (соединять возможности слуха и голоса) нужно соблюдение следующих условий: 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игровой характер занятий и упражнений, 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активная концертная деятельность детей, 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lastRenderedPageBreak/>
        <w:t>доступный и интересный песенный репертуар, который дети будут с удовольствием петь не только на занятиях и концертах, но и дома, на улице, в гостях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атрибуты для занятий (шумовые инструменты, музыкально – дидактические игры, пособия)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звуковоспроизводящая аппаратура (аудиомагнитофон, микрофон, кассеты и С</w:t>
      </w:r>
      <w:proofErr w:type="gramStart"/>
      <w:r w:rsidRPr="00FE2EE5">
        <w:rPr>
          <w:rStyle w:val="c1"/>
          <w:rFonts w:ascii="Times New Roman" w:hAnsi="Times New Roman" w:cs="Times New Roman"/>
          <w:sz w:val="28"/>
          <w:szCs w:val="28"/>
        </w:rPr>
        <w:t>D</w:t>
      </w:r>
      <w:proofErr w:type="gramEnd"/>
      <w:r w:rsidRPr="00FE2EE5">
        <w:rPr>
          <w:rStyle w:val="c1"/>
          <w:rFonts w:ascii="Times New Roman" w:hAnsi="Times New Roman" w:cs="Times New Roman"/>
          <w:sz w:val="28"/>
          <w:szCs w:val="28"/>
        </w:rPr>
        <w:t>-диски – чистые и с записями музыкального материала)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сценические костюмы, необходимые для создания образа и становления маленького артиста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5D58AE" w:rsidRPr="00FE2EE5" w:rsidRDefault="005D58AE" w:rsidP="00FE2EE5">
      <w:pPr>
        <w:pStyle w:val="c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Необходимо бережное отношение к детскому голосу; проводить работу с детьми, родителями и воспитателями, разъясняя им вредность </w:t>
      </w:r>
      <w:proofErr w:type="gramStart"/>
      <w:r w:rsidRPr="00FE2EE5">
        <w:rPr>
          <w:rStyle w:val="c1"/>
          <w:sz w:val="28"/>
          <w:szCs w:val="28"/>
        </w:rPr>
        <w:t>крикливого</w:t>
      </w:r>
      <w:proofErr w:type="gramEnd"/>
      <w:r w:rsidRPr="00FE2EE5">
        <w:rPr>
          <w:rStyle w:val="c1"/>
          <w:sz w:val="28"/>
          <w:szCs w:val="28"/>
        </w:rPr>
        <w:t xml:space="preserve">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</w:t>
      </w:r>
    </w:p>
    <w:p w:rsidR="00A5197F" w:rsidRPr="00FE2EE5" w:rsidRDefault="00A5197F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</w:p>
    <w:p w:rsidR="005D58AE" w:rsidRPr="00FE2EE5" w:rsidRDefault="00684A9D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>
        <w:rPr>
          <w:rStyle w:val="c1"/>
          <w:sz w:val="28"/>
          <w:szCs w:val="28"/>
          <w:u w:val="single"/>
        </w:rPr>
        <w:t>Прое</w:t>
      </w:r>
      <w:proofErr w:type="gramStart"/>
      <w:r>
        <w:rPr>
          <w:rStyle w:val="c1"/>
          <w:sz w:val="28"/>
          <w:szCs w:val="28"/>
          <w:u w:val="single"/>
        </w:rPr>
        <w:t>кт</w:t>
      </w:r>
      <w:r w:rsidR="005D58AE" w:rsidRPr="00FE2EE5">
        <w:rPr>
          <w:rStyle w:val="c1"/>
          <w:sz w:val="28"/>
          <w:szCs w:val="28"/>
          <w:u w:val="single"/>
        </w:rPr>
        <w:t xml:space="preserve"> вкл</w:t>
      </w:r>
      <w:proofErr w:type="gramEnd"/>
      <w:r w:rsidR="005D58AE" w:rsidRPr="00FE2EE5">
        <w:rPr>
          <w:rStyle w:val="c1"/>
          <w:sz w:val="28"/>
          <w:szCs w:val="28"/>
          <w:u w:val="single"/>
        </w:rPr>
        <w:t xml:space="preserve">ючает подразделы: </w:t>
      </w:r>
    </w:p>
    <w:p w:rsidR="005D58AE" w:rsidRPr="00FE2EE5" w:rsidRDefault="005D58AE" w:rsidP="00FE2EE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восприятие музыки;</w:t>
      </w:r>
    </w:p>
    <w:p w:rsidR="005D58AE" w:rsidRPr="00FE2EE5" w:rsidRDefault="005D58AE" w:rsidP="00FE2EE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развитие музыкального слуха и голоса; </w:t>
      </w:r>
    </w:p>
    <w:p w:rsidR="005D58AE" w:rsidRPr="00FE2EE5" w:rsidRDefault="005D58AE" w:rsidP="00FE2EE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песенное творчество; </w:t>
      </w:r>
    </w:p>
    <w:p w:rsidR="005D58AE" w:rsidRPr="00FE2EE5" w:rsidRDefault="005D58AE" w:rsidP="00FE2EE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певческая установка; </w:t>
      </w:r>
    </w:p>
    <w:p w:rsidR="005D58AE" w:rsidRPr="00FE2EE5" w:rsidRDefault="005D58AE" w:rsidP="00FE2EE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дикции)</w:t>
      </w:r>
    </w:p>
    <w:p w:rsidR="00A5197F" w:rsidRPr="00FE2EE5" w:rsidRDefault="00A5197F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>Артикуляция.</w:t>
      </w:r>
      <w:r w:rsidRPr="00FE2EE5">
        <w:rPr>
          <w:rStyle w:val="c1"/>
          <w:sz w:val="28"/>
          <w:szCs w:val="28"/>
        </w:rPr>
        <w:t> В работе над формированием вокально-хоровых навыков у дошкольников огромное значение имеет в первую очередь работа над чистотой интонирования. В этой работе имеет значение правильная артикуляция гласных звуков. Навык артикуляции включает: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выразительное фонетическое выделение и грамотное произношение;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постепенное округление фонем, умение сберечь стабильное положение гортани при пении разных фонем, что является условием уравнивания гласных;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умение найти близкую или высокую позицию, которая контролируется ощущением полноценного резонирования звука в области «маски»;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умение максимально растягивать гласные и очень коротко произносить согласные в разном ритме и темпе. 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Последовательность формирования гласных: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гласные «о», «е» - с целью выработки округленного красивого звучания;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гласная «и» - с целью поиска звучания и мобилизации носового аппарата, головного резонатора;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«а», «е» - при их звукообразовании гортань резко сужается, в активную работу включается язык, который может вызвать непредусмотренное движение гортани. Кроме того, широкое открывание рта на звук «а» снижает активность дыхания и голосовых связок. 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>К слуховым навыкам можно отнести: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слуховой самоконтроль;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слуховое внимание;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lastRenderedPageBreak/>
        <w:t>• дифференцирование качественной стороны певческого звука, в том числе его эмоциональной выразительности, различие правильного и неправильного пения;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представления о певческом правильном звуке и способах его образования. 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>Навык эмоционально — выразительного исполнения</w:t>
      </w:r>
      <w:r w:rsidRPr="00FE2EE5">
        <w:rPr>
          <w:rStyle w:val="c1"/>
          <w:sz w:val="28"/>
          <w:szCs w:val="28"/>
        </w:rPr>
        <w:t xml:space="preserve"> отражает музыкально-эстетическое содержание и исполнительский смысл конкретного вокального произведения (попевки, песни). Он достигается: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выразительностью мимики лица;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выражением глаз;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выразительностью движения и жестов;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тембровой окраской голоса: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динамическими оттенками и особенностью фразировки; 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наличием пауз, имеющих синтаксическое и логическое (смысловое) значение. 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>Певческое дыхание.</w:t>
      </w:r>
      <w:r w:rsidRPr="00FE2EE5">
        <w:rPr>
          <w:rStyle w:val="c1"/>
          <w:sz w:val="28"/>
          <w:szCs w:val="28"/>
        </w:rPr>
        <w:t> Ребенок, обучающийся пению,  осваивает следующую технику распределения дыхания, которая состоит из трех этапов: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короткий бесшумный вдох, не поднимая плеч;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опора дыхания — пауза или активное торможение выдоха. Детям объясняют, что необходимо задерживать дыхание животом, зафиксировать его мышцами;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спокойное постепенное (без толчков) распределение выдоха при пении.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Формирование певческого дыхания способствует физическому укреплению организма в целом. Это и гимнастика, и физкультура, когда сочетаются дыхательная гимнастика и мышечная нагрузка.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Для выработки </w:t>
      </w:r>
      <w:r w:rsidRPr="00FE2EE5">
        <w:rPr>
          <w:rStyle w:val="c1"/>
          <w:b/>
          <w:sz w:val="28"/>
          <w:szCs w:val="28"/>
        </w:rPr>
        <w:t>навыка выразительной дикции</w:t>
      </w:r>
      <w:r w:rsidRPr="00FE2EE5">
        <w:rPr>
          <w:rStyle w:val="c1"/>
          <w:sz w:val="28"/>
          <w:szCs w:val="28"/>
        </w:rPr>
        <w:t xml:space="preserve"> полезными будут следующие упражнения артикуляционной гимнастики: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не очень сильно прикусить кончик языка;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высунуть язык как можно дальше, слегка </w:t>
      </w:r>
      <w:proofErr w:type="gramStart"/>
      <w:r w:rsidRPr="00FE2EE5">
        <w:rPr>
          <w:rStyle w:val="c1"/>
          <w:sz w:val="28"/>
          <w:szCs w:val="28"/>
        </w:rPr>
        <w:t>его</w:t>
      </w:r>
      <w:proofErr w:type="gramEnd"/>
      <w:r w:rsidRPr="00FE2EE5">
        <w:rPr>
          <w:rStyle w:val="c1"/>
          <w:sz w:val="28"/>
          <w:szCs w:val="28"/>
        </w:rPr>
        <w:t xml:space="preserve"> покусывая от основания до кончика;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покусывать язык поочередно правыми и левыми боковыми зубами, как бы пытаясь жевать;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сделать круговое движение языком между губами с закрытым ртом, затем в другую сторону;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упереться языком в верхнюю губу, затем нижнюю, правую щеку, левую щеку, стараясь как бы проткнуть щеки;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пощелкать языком, меняя форму рта, одновременно меняя звук, стараясь производить щелчки боле высокого и низкого звучания (или в унисон);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постукивая пальцами сделать массаж лица;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делать нижней челюстью круговые движения впере</w:t>
      </w:r>
      <w:proofErr w:type="gramStart"/>
      <w:r w:rsidRPr="00FE2EE5">
        <w:rPr>
          <w:rStyle w:val="c1"/>
          <w:sz w:val="28"/>
          <w:szCs w:val="28"/>
        </w:rPr>
        <w:t>д-</w:t>
      </w:r>
      <w:proofErr w:type="gramEnd"/>
      <w:r w:rsidRPr="00FE2EE5">
        <w:rPr>
          <w:rStyle w:val="c1"/>
          <w:sz w:val="28"/>
          <w:szCs w:val="28"/>
        </w:rPr>
        <w:t xml:space="preserve"> вправо- назад- влево - вперед;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сделать вдох носом, втянув щеки между губами (рот закрыт). Выдох — губы трубочкой.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Все упражнения выполняются по 4 раза.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С целью выработки дикции можно использовать скороговорки, которые необходимо петь на одной ноте, опускаясь и поднимаясь по полутонам, по 8-10 раз с твердой атакой звука.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 w:rsidRPr="00FE2EE5">
        <w:rPr>
          <w:rStyle w:val="c1"/>
          <w:sz w:val="28"/>
          <w:szCs w:val="28"/>
        </w:rPr>
        <w:lastRenderedPageBreak/>
        <w:t>Основной формой организации деяте</w:t>
      </w:r>
      <w:r w:rsidR="00C305AE">
        <w:rPr>
          <w:rStyle w:val="c1"/>
          <w:sz w:val="28"/>
          <w:szCs w:val="28"/>
        </w:rPr>
        <w:t>льности детей являются индивидуальные и подгрупповые</w:t>
      </w:r>
      <w:r w:rsidRPr="00FE2EE5">
        <w:rPr>
          <w:rStyle w:val="c1"/>
          <w:sz w:val="28"/>
          <w:szCs w:val="28"/>
        </w:rPr>
        <w:t xml:space="preserve"> занятия. </w:t>
      </w:r>
    </w:p>
    <w:p w:rsidR="00326781" w:rsidRPr="00B65562" w:rsidRDefault="00B65562" w:rsidP="00B65562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135890</wp:posOffset>
            </wp:positionV>
            <wp:extent cx="1885315" cy="3629025"/>
            <wp:effectExtent l="57150" t="38100" r="38735" b="28575"/>
            <wp:wrapThrough wrapText="bothSides">
              <wp:wrapPolygon edited="0">
                <wp:start x="1964" y="-227"/>
                <wp:lineTo x="655" y="113"/>
                <wp:lineTo x="-655" y="1020"/>
                <wp:lineTo x="-655" y="20296"/>
                <wp:lineTo x="437" y="21543"/>
                <wp:lineTo x="1746" y="21770"/>
                <wp:lineTo x="19643" y="21770"/>
                <wp:lineTo x="19861" y="21770"/>
                <wp:lineTo x="20516" y="21543"/>
                <wp:lineTo x="20953" y="21543"/>
                <wp:lineTo x="22044" y="20296"/>
                <wp:lineTo x="22044" y="1020"/>
                <wp:lineTo x="20734" y="113"/>
                <wp:lineTo x="19425" y="-227"/>
                <wp:lineTo x="1964" y="-227"/>
              </wp:wrapPolygon>
            </wp:wrapThrough>
            <wp:docPr id="3" name="Рисунок 1" descr="F:\Романовне\IMG_20200306_09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омановне\IMG_20200306_0927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36290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 w:rsidR="00326781" w:rsidRPr="00684A9D">
        <w:rPr>
          <w:b/>
          <w:sz w:val="28"/>
          <w:szCs w:val="28"/>
        </w:rPr>
        <w:t>Структура занятия:</w:t>
      </w:r>
    </w:p>
    <w:p w:rsidR="00326781" w:rsidRPr="00FE2EE5" w:rsidRDefault="00326781" w:rsidP="00684A9D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Коммуникативная игра-приветствие.</w:t>
      </w:r>
    </w:p>
    <w:p w:rsidR="00326781" w:rsidRPr="00FE2EE5" w:rsidRDefault="00326781" w:rsidP="00684A9D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326781" w:rsidRPr="00FE2EE5" w:rsidRDefault="00326781" w:rsidP="00684A9D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Интонационно-фонетические упражнения</w:t>
      </w:r>
    </w:p>
    <w:p w:rsidR="00326781" w:rsidRPr="00FE2EE5" w:rsidRDefault="00326781" w:rsidP="00684A9D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Скороговорки, чистоговорки.</w:t>
      </w:r>
    </w:p>
    <w:p w:rsidR="00326781" w:rsidRPr="00FE2EE5" w:rsidRDefault="00326781" w:rsidP="00684A9D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Упражнения для распевания</w:t>
      </w:r>
    </w:p>
    <w:p w:rsidR="00326781" w:rsidRPr="00FE2EE5" w:rsidRDefault="00326781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6 .</w:t>
      </w:r>
      <w:r w:rsidR="00684A9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2EE5">
        <w:rPr>
          <w:rFonts w:ascii="Times New Roman" w:hAnsi="Times New Roman" w:cs="Times New Roman"/>
          <w:sz w:val="28"/>
          <w:szCs w:val="28"/>
        </w:rPr>
        <w:t>Разучивание новых песен</w:t>
      </w:r>
    </w:p>
    <w:p w:rsidR="003D57A6" w:rsidRPr="00FE2EE5" w:rsidRDefault="00B65562" w:rsidP="00B65562">
      <w:pPr>
        <w:tabs>
          <w:tab w:val="left" w:pos="36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D57A6" w:rsidRPr="00FE2EE5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3D57A6" w:rsidRPr="00684A9D" w:rsidRDefault="003D57A6" w:rsidP="0028006E">
      <w:pPr>
        <w:pStyle w:val="a3"/>
        <w:numPr>
          <w:ilvl w:val="0"/>
          <w:numId w:val="2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A9D">
        <w:rPr>
          <w:rFonts w:ascii="Times New Roman" w:hAnsi="Times New Roman" w:cs="Times New Roman"/>
          <w:sz w:val="28"/>
          <w:szCs w:val="28"/>
        </w:rPr>
        <w:t xml:space="preserve">Дети владеют навыками пения: петь легко, не форсируя звук, с четкой дикцией, петь хором и без него, удерживать дыхание до конца фразы, чисто интонировать мелодию в постепенном движении вверх на квинту и на кварту. </w:t>
      </w:r>
    </w:p>
    <w:p w:rsidR="003D57A6" w:rsidRPr="00684A9D" w:rsidRDefault="003D57A6" w:rsidP="0028006E">
      <w:pPr>
        <w:pStyle w:val="a3"/>
        <w:numPr>
          <w:ilvl w:val="0"/>
          <w:numId w:val="2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A9D">
        <w:rPr>
          <w:rFonts w:ascii="Times New Roman" w:hAnsi="Times New Roman" w:cs="Times New Roman"/>
          <w:sz w:val="28"/>
          <w:szCs w:val="28"/>
        </w:rPr>
        <w:t>Эмоционально откликаются на музыкальные произведения, понимают их, сформирован положительный настой к воспроизведению музыкального произведения  на музыкальных инструментах и к пению.</w:t>
      </w:r>
    </w:p>
    <w:p w:rsidR="003D57A6" w:rsidRPr="00684A9D" w:rsidRDefault="003D57A6" w:rsidP="0028006E">
      <w:pPr>
        <w:pStyle w:val="a3"/>
        <w:numPr>
          <w:ilvl w:val="0"/>
          <w:numId w:val="2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A9D">
        <w:rPr>
          <w:rFonts w:ascii="Times New Roman" w:hAnsi="Times New Roman" w:cs="Times New Roman"/>
          <w:sz w:val="28"/>
          <w:szCs w:val="28"/>
        </w:rPr>
        <w:t xml:space="preserve">Результаты работы будут отслеживаться следующими способами: умение ребенком применять знакомые народные песни в играх, процессе праздников, развлечений, а также в самостоятельной деятельности, методом наблюдения, способом прослушивания.   </w:t>
      </w:r>
    </w:p>
    <w:p w:rsidR="003D57A6" w:rsidRPr="00B0672D" w:rsidRDefault="003D57A6" w:rsidP="0028006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определенными способами певческих умений: звуковедения, точности интонирования, певческого дыхания, дикции.</w:t>
      </w:r>
    </w:p>
    <w:p w:rsidR="003D57A6" w:rsidRPr="00B0672D" w:rsidRDefault="003D57A6" w:rsidP="0028006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эмоционально передать в пении общий характер песни, смену ярких интонаций, а также особенности взаимодействия различных музыкальных образов, используя отдельные средства выразительности (музыкальные, внемузыкальные).</w:t>
      </w:r>
    </w:p>
    <w:p w:rsidR="003D57A6" w:rsidRPr="00B0672D" w:rsidRDefault="003D57A6" w:rsidP="0028006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исполнять самостоятельно и довольно качественно выученные песни.</w:t>
      </w:r>
    </w:p>
    <w:p w:rsidR="003D57A6" w:rsidRPr="00B0672D" w:rsidRDefault="003D57A6" w:rsidP="0028006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петь в ансамбле, слушать других детей в процессе пения.</w:t>
      </w:r>
    </w:p>
    <w:p w:rsidR="003D57A6" w:rsidRPr="00B0672D" w:rsidRDefault="003D57A6" w:rsidP="0028006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дает оценку своему пению, эмоционально высказывает эстетические суждения о содержании и характере песни; выражает свои впечатления в творческой исполнительской деятельности.</w:t>
      </w:r>
    </w:p>
    <w:p w:rsidR="00486D3C" w:rsidRDefault="00326781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i/>
          <w:color w:val="7030A0"/>
          <w:sz w:val="28"/>
          <w:szCs w:val="28"/>
        </w:rPr>
        <w:br w:type="page"/>
      </w:r>
      <w:r w:rsidRPr="00486D3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Перспективно - календарный план работы </w:t>
      </w:r>
      <w:r w:rsidR="00486D3C">
        <w:rPr>
          <w:rFonts w:ascii="Times New Roman" w:hAnsi="Times New Roman" w:cs="Times New Roman"/>
          <w:b/>
          <w:i/>
          <w:sz w:val="28"/>
          <w:szCs w:val="28"/>
        </w:rPr>
        <w:t>по вокальному пению</w:t>
      </w:r>
    </w:p>
    <w:p w:rsidR="00326781" w:rsidRPr="00486D3C" w:rsidRDefault="00326781" w:rsidP="00C305A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326781" w:rsidRPr="00FE2EE5" w:rsidRDefault="00326781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781" w:rsidRDefault="00326781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486D3C" w:rsidRPr="00FE2EE5" w:rsidRDefault="00486D3C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725"/>
        <w:gridCol w:w="2930"/>
      </w:tblGrid>
      <w:tr w:rsidR="00326781" w:rsidRPr="00FE2EE5" w:rsidTr="006C136C">
        <w:tc>
          <w:tcPr>
            <w:tcW w:w="2835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725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93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6C136C">
        <w:trPr>
          <w:trHeight w:val="7223"/>
        </w:trPr>
        <w:tc>
          <w:tcPr>
            <w:tcW w:w="2835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Default="00A715C3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2.Артикуляционная гимнастика по системе 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 Емельянова.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3.Интонационно-фонетические упражнения.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4.Скороговорки.     Чистоговорки.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Pr="00FE2EE5" w:rsidRDefault="00A715C3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7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6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Песни.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25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A715C3" w:rsidRDefault="00A715C3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в точном интонировании трезвучий, удерживать интонации на повторяющихся звуках. Выравнивание гласных и согласных звуков. Следить за правильной певческой артикуляцией.</w:t>
            </w: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(Далее задачи те же).</w:t>
            </w:r>
          </w:p>
          <w:p w:rsidR="00A715C3" w:rsidRDefault="00A715C3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в чистом интонировании поступенного и скачкообразного движения мелодии вверх и вниз.</w:t>
            </w: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Побуждать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исполнять песни лёгким звуком в подвижном темпе  и напевно в умеренном;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Петь естественным звуком, выразительно, выполнять логические ударения в музыкальных фразах, отчётливо пропевать гласные и согласные в словах.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исполнять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E5">
              <w:rPr>
                <w:rFonts w:ascii="Times New Roman" w:hAnsi="Times New Roman" w:cs="Times New Roman"/>
                <w:i/>
                <w:sz w:val="28"/>
                <w:szCs w:val="28"/>
              </w:rPr>
              <w:t>а капелла.</w:t>
            </w:r>
          </w:p>
        </w:tc>
        <w:tc>
          <w:tcPr>
            <w:tcW w:w="293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«Здравствуйте»  Е. Картушина.</w:t>
            </w:r>
          </w:p>
          <w:p w:rsidR="00486D3C" w:rsidRPr="00FE2EE5" w:rsidRDefault="00486D3C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«Прогулка» (Занятие-игра).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«Паровоз» - Короткий вдох, долгий выдох;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«Машина»- вибрация губ. «Самолёт»- на звук «У» (протяжно, на цепном дыхании, повышая и понижая голос)</w:t>
            </w:r>
          </w:p>
          <w:p w:rsidR="00A715C3" w:rsidRPr="00FE2EE5" w:rsidRDefault="00A715C3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Пропевание гласных 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«А-О-У-И-Э» в разной последовательности.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numPr>
                <w:ilvl w:val="0"/>
                <w:numId w:val="10"/>
              </w:numPr>
              <w:tabs>
                <w:tab w:val="clear" w:pos="720"/>
                <w:tab w:val="num" w:pos="-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«Говорил попугай попугаю».</w:t>
            </w:r>
          </w:p>
          <w:p w:rsidR="00326781" w:rsidRPr="00FE2EE5" w:rsidRDefault="00326781" w:rsidP="00486D3C">
            <w:pPr>
              <w:numPr>
                <w:ilvl w:val="0"/>
                <w:numId w:val="10"/>
              </w:numPr>
              <w:tabs>
                <w:tab w:val="clear" w:pos="720"/>
                <w:tab w:val="num" w:pos="-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«Тигры».</w:t>
            </w:r>
          </w:p>
          <w:p w:rsidR="00326781" w:rsidRPr="00FE2EE5" w:rsidRDefault="00326781" w:rsidP="00486D3C">
            <w:pPr>
              <w:numPr>
                <w:ilvl w:val="0"/>
                <w:numId w:val="10"/>
              </w:numPr>
              <w:tabs>
                <w:tab w:val="clear" w:pos="720"/>
                <w:tab w:val="num" w:pos="-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«Вёз корабль карамель».</w:t>
            </w:r>
          </w:p>
          <w:p w:rsidR="00326781" w:rsidRPr="00FE2EE5" w:rsidRDefault="00326781" w:rsidP="00486D3C">
            <w:pPr>
              <w:numPr>
                <w:ilvl w:val="0"/>
                <w:numId w:val="10"/>
              </w:numPr>
              <w:tabs>
                <w:tab w:val="clear" w:pos="720"/>
                <w:tab w:val="num" w:pos="-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«Кит-рыба».</w:t>
            </w:r>
          </w:p>
          <w:p w:rsidR="00326781" w:rsidRPr="00FE2EE5" w:rsidRDefault="00326781" w:rsidP="00486D3C">
            <w:pPr>
              <w:tabs>
                <w:tab w:val="num" w:pos="-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left="360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left="360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. «Котенок и бабочка» 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«Птичка и Лиса»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3. «Машенька и Медведь»</w:t>
            </w:r>
            <w:r w:rsidR="00486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А.Евтодьевой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«Плакала березка», муз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сл. И.Осокиной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«Белые кораблики» муз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сл. К.Костина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781" w:rsidRDefault="00326781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6C136C" w:rsidRPr="00FE2EE5" w:rsidRDefault="006C136C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678"/>
        <w:gridCol w:w="2954"/>
      </w:tblGrid>
      <w:tr w:rsidR="00326781" w:rsidRPr="00FE2EE5" w:rsidTr="006C136C">
        <w:tc>
          <w:tcPr>
            <w:tcW w:w="2835" w:type="dxa"/>
          </w:tcPr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678" w:type="dxa"/>
          </w:tcPr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954" w:type="dxa"/>
          </w:tcPr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6C136C">
        <w:trPr>
          <w:trHeight w:val="3679"/>
        </w:trPr>
        <w:tc>
          <w:tcPr>
            <w:tcW w:w="2835" w:type="dxa"/>
          </w:tcPr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Игра-приветствие.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3.Интонационно-фонетические упражнения.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Pr="00FE2EE5" w:rsidRDefault="00A715C3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Pr="00FE2EE5" w:rsidRDefault="00A715C3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Pr="00FE2EE5" w:rsidRDefault="00A715C3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4.Скороговорки.     Чистоговорки.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Default="00A715C3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Упражнения для распевания.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6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Пение.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Психологическая настройка на занятие.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точном интонировании трезвучий, удерживать интонации на повторяющихся звуках. Выравнивание гласных и согласных звуков. Формировать звучание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голоса ближе к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фальцетному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 Следить за правильной певческой артикуляцией.</w:t>
            </w:r>
          </w:p>
          <w:p w:rsidR="00326781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(Далее задачи те же).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Расширять диапазон детского голоса, точно попадать на первый звук. Слышать и передавать поступенное и скачкообразное движение мелодии. Самостоятельно попадать в тонику.</w:t>
            </w: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Продолжать побуждать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Петь выразительно, передавая динамику не только куплета к куплету, но и по музыкальным фразам;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3. Выполнять паузы, точно передавать ритмический рисунок, делать логические (смысловые) ударения в соответствии с текстом песен;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4. Петь лёгким, подвижным звуком, напевно, широко, с музыкальным сопровождением и без него.</w:t>
            </w:r>
          </w:p>
        </w:tc>
        <w:tc>
          <w:tcPr>
            <w:tcW w:w="2954" w:type="dxa"/>
          </w:tcPr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Упражнения: 1. «В гости».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«Здравствуйте».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М. Картушина.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 </w:t>
            </w:r>
          </w:p>
          <w:p w:rsidR="00326781" w:rsidRPr="00FE2EE5" w:rsidRDefault="00326781" w:rsidP="002E6EAE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«Обезьянки».</w:t>
            </w:r>
          </w:p>
          <w:p w:rsidR="00326781" w:rsidRPr="00FE2EE5" w:rsidRDefault="00326781" w:rsidP="002E6EAE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«Весёлый язычок».</w:t>
            </w:r>
          </w:p>
          <w:p w:rsidR="00326781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Пропевание гласных 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«А-О-У-И-Э» в разной последовательности.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Игра со звуком: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«Волшебная коробочка».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numPr>
                <w:ilvl w:val="0"/>
                <w:numId w:val="12"/>
              </w:num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Няня мылом мыла Милу…»</w:t>
            </w:r>
          </w:p>
          <w:p w:rsidR="00326781" w:rsidRPr="00FE2EE5" w:rsidRDefault="00326781" w:rsidP="006C136C">
            <w:pPr>
              <w:numPr>
                <w:ilvl w:val="0"/>
                <w:numId w:val="12"/>
              </w:num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«Сорок сорок ели сырок…»</w:t>
            </w:r>
          </w:p>
          <w:p w:rsidR="00326781" w:rsidRPr="00FE2EE5" w:rsidRDefault="00326781" w:rsidP="006C136C">
            <w:pPr>
              <w:numPr>
                <w:ilvl w:val="0"/>
                <w:numId w:val="12"/>
              </w:num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«Шла Саша…»</w:t>
            </w:r>
          </w:p>
          <w:p w:rsidR="00326781" w:rsidRPr="003E03E4" w:rsidRDefault="00326781" w:rsidP="003E03E4">
            <w:pPr>
              <w:numPr>
                <w:ilvl w:val="0"/>
                <w:numId w:val="12"/>
              </w:num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материал.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numPr>
                <w:ilvl w:val="0"/>
                <w:numId w:val="13"/>
              </w:numPr>
              <w:tabs>
                <w:tab w:val="clear" w:pos="360"/>
                <w:tab w:val="num" w:pos="283"/>
              </w:tabs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«Фокус-покус».</w:t>
            </w:r>
          </w:p>
          <w:p w:rsidR="00326781" w:rsidRPr="00FE2EE5" w:rsidRDefault="00326781" w:rsidP="006C136C">
            <w:pPr>
              <w:numPr>
                <w:ilvl w:val="0"/>
                <w:numId w:val="13"/>
              </w:numPr>
              <w:tabs>
                <w:tab w:val="clear" w:pos="360"/>
                <w:tab w:val="num" w:pos="283"/>
              </w:tabs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«Чудо-лесенка».</w:t>
            </w:r>
          </w:p>
          <w:p w:rsidR="00326781" w:rsidRPr="00FE2EE5" w:rsidRDefault="00326781" w:rsidP="006C136C">
            <w:pPr>
              <w:numPr>
                <w:ilvl w:val="0"/>
                <w:numId w:val="13"/>
              </w:numPr>
              <w:tabs>
                <w:tab w:val="clear" w:pos="360"/>
                <w:tab w:val="num" w:pos="283"/>
              </w:tabs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«Храбрый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портняжка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» А.Евтодьевой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C3" w:rsidRPr="00FE2EE5" w:rsidRDefault="00A715C3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C305AE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«Зореньки краше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» муз</w:t>
            </w:r>
            <w:proofErr w:type="gramStart"/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сл. И. Горбиной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«Ябеда-корябеда» Б.Савельева 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03E4" w:rsidRPr="00FE2EE5" w:rsidRDefault="003E03E4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Декабрь                             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500"/>
        <w:gridCol w:w="3600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Задачи</w:t>
            </w:r>
            <w:proofErr w:type="spellEnd"/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3.Интонационно-фонетические упражнения.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4.Ск</w:t>
            </w:r>
            <w:r w:rsidR="005115AD"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роговорки, стихи.</w:t>
            </w: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6. Пение.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Развивать певческий голос,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«рисовать» голосом, изображать звуковой кластер;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чётко проговаривать текст, включая в работу артикуляционный аппарат; Развивать образное мышление, мимику, эмоциональную отзывчивость. Побуждать детей использовать различные эмоциональные выражения: грустно, радостно, ласково, удивлённо и.т.д.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 детей умение чисто интонировать при поступенном движении мелодии, 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Побуждать детей к активной вокальной деятельности.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петь в унисон, </w:t>
            </w:r>
            <w:r w:rsidRPr="00FE2EE5">
              <w:rPr>
                <w:rFonts w:ascii="Times New Roman" w:hAnsi="Times New Roman" w:cs="Times New Roman"/>
                <w:i/>
                <w:sz w:val="28"/>
                <w:szCs w:val="28"/>
              </w:rPr>
              <w:t>а капелла.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перенос согласных, тянуть звук как ниточку.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 детей выразительного пения, без напряжения, плавно, напевно.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петь под фонограмму.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сценическую культуру (культуру речи и движения). 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1. 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Pr="003E03E4" w:rsidRDefault="00326781" w:rsidP="003E03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E4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«Здравствуйте» </w:t>
            </w:r>
            <w:r w:rsidR="00A715C3" w:rsidRPr="003E03E4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3E03E4">
              <w:rPr>
                <w:rFonts w:ascii="Times New Roman" w:hAnsi="Times New Roman" w:cs="Times New Roman"/>
                <w:sz w:val="28"/>
                <w:szCs w:val="28"/>
              </w:rPr>
              <w:t>Картушина.</w:t>
            </w:r>
          </w:p>
          <w:p w:rsidR="003E03E4" w:rsidRPr="003E03E4" w:rsidRDefault="003E03E4" w:rsidP="003E03E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«Лошадка» - прищёлкивание, язычок;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«Паровоз» - Короткий вдох, долгий выдох;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«Машина»- вибрация губ. «Самолёт»- на звук «У» (протяжно, на цепном дыхании, повышая и понижая голос).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Пропевание гласных « А-О-У-И-Э» в разной последовательности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Игра голосом: «Звуки Вселенной» Модель Т. Боровик.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(Восход и заход солнца; парад планет - унисон).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«По волнам», «Качели», «По кочкам».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Проговаривание текста песен, попевок.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«Уточка»,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«На дворе трава».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«Храбрый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портняжка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«Золушка и сестры» А.Евтодьевой,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«Гроза»</w:t>
            </w:r>
          </w:p>
          <w:p w:rsidR="00326781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</w:t>
            </w: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C305A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«Вьюженька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» муз</w:t>
            </w:r>
            <w:proofErr w:type="gramStart"/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сл. Л.Еремеевой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«Веселый Дед Мороз» муз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сл. А.Варламова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781" w:rsidRPr="00FE2EE5" w:rsidRDefault="00326781" w:rsidP="003E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500"/>
        <w:gridCol w:w="3600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3.Интонационно-фонопедические упражнения.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Скороговорки.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Стихи.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Пение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речевой аппарат к дыхательным и звуковым играм. Развивать дикцию и артикуляцию.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ощущать и передавать интонацию в пении упражнений. Упражнять детей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«рисовать» голосом, пропевать ультразвук. Побуждать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чётко проговаривать текст, включая в работу артикуляционный аппарат. Формировать слуховое восприятие. Побуждать детей использовать различные эмоциональные выражения: грустно, радостно, ласково, удивлённо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работу над развитием голоса детей. </w:t>
            </w:r>
          </w:p>
          <w:p w:rsidR="005115AD" w:rsidRPr="003E03E4" w:rsidRDefault="00326781" w:rsidP="003E03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Петь плавно, добиваясь чистоты  звучания каждого интервала</w:t>
            </w: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1. Продолжать побуждать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умение вовремя начинать пение после музыкального вступления, точно попадая на первый звук;</w:t>
            </w:r>
          </w:p>
          <w:p w:rsidR="00326781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. Чисто интонировать в заданном диапазоне;</w:t>
            </w:r>
          </w:p>
          <w:p w:rsidR="00326781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. Закреплять навыки хорового и индивидуального пения с музыкальным сопровождением и без него.</w:t>
            </w:r>
          </w:p>
          <w:p w:rsidR="00326781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. Совершенствовать исполнительское мастерство.</w:t>
            </w:r>
          </w:p>
          <w:p w:rsidR="00326781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. Побуждать детей работать с микрофоном.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«Здравствуйте» Картушина.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губами: (покусать зубами верхнюю и нижнюю губу). Упр. «Я обиделся»,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«Я радуюсь».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«Крик ослика» (Й – а...)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«Крик в лесу»  (А – у).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«Крик чайки»  (А! А!).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«Кричит ворона» (Кар).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«Скулит щенок» (И-и-и)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«Пищит больной котёнок» (Мяу жалобно).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«Король на корону копейку копил».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Чтение текста песен.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«Волк и красная шапочка»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«По щучьему веленью» А.Евтодьевой</w:t>
            </w:r>
          </w:p>
          <w:p w:rsidR="005115AD" w:rsidRDefault="00326781" w:rsidP="003E03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3E4" w:rsidRPr="00FE2EE5" w:rsidRDefault="003E03E4" w:rsidP="003E03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C305A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зима»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Повторение знакомых песен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8C4D08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781" w:rsidRPr="00FE2EE5" w:rsidRDefault="00326781" w:rsidP="003E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500"/>
        <w:gridCol w:w="3600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3.Интонационно-фонопедические упражнения.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4.Скороговорки.     Чистоговорки.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Упражнения 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Песни.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выполнять голосом глиссандо снизу вверх и сверху вниз с показом движения рукой. Исполнять в среднем и низком регистрах.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долго тянуть звук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-  меняя при этом силу звучания. Развивать ритмический слух.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 во взятии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глубокого дыхания. Развивать артикуляцию, прикрытый звук.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1. Уточнить умение детей вовремя вступать после музыкального вступления, точно попадая на первый звук;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2.Чисто интонировать в заданном диапазоне.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3.Совершенствовать умение детей петь с динамическими оттенками, не форсируя звук при усилении звучания.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4. Развивать вокальный слух, исполнительское мастерство, навыки эмоциональной выразительности.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5.Побуждать детей работать с микрофоном.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«Здравствуйте» Картушина.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«Прогулка» (Занятие-игра).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«Паровоз» - Короткий вдох, долгий выдох;</w:t>
            </w:r>
          </w:p>
          <w:p w:rsidR="00326781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«Машина»- вибрация губ. «Самолёт»- на звук «У» (протяжно, на цепном дыхании, повышая и понижая голос)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«Самолёты», «Самолёт летит» М. Картушиной.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«Мороз» (по методу Емельянова)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«Вёз корабль камень»,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«Ди-ги, ди-ги дай»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«Петя шёл»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«Думал – думал»</w:t>
            </w:r>
          </w:p>
          <w:p w:rsidR="00326781" w:rsidRDefault="00326781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1. «Три медведя»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А.Евтодьевой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Знакомые распевки.</w:t>
            </w:r>
          </w:p>
          <w:p w:rsidR="00326781" w:rsidRPr="00FE2EE5" w:rsidRDefault="00326781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1.«Песенка про папу» В.Шаинского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«Модницы» И.Ростовцева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781" w:rsidRPr="00FE2EE5" w:rsidRDefault="00326781" w:rsidP="003E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472"/>
        <w:gridCol w:w="3628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472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3628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Игра-приветствие.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3.Интонационно-фонопедические упражнения.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4.Чистоговорки.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Пение.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Психологическая настройка на занятие.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Формировать звучание голоса в разных регистрах, показывая высоту звука рукой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ледить за правильной певческой артикуляцией.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Расширять диапазон детского голоса. Упражнять детей точно попадать на первый звук. Самостоятельно попадать в тонику. Развивать «цепное» дыхание, уметь интонировать на одном звуке.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связывать звуки в «легато».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Побуждать детей к активной вокальной деятельности.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петь в унисон, а капелла, пропевать звуки, используя движения рук.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перенос согласных, тянуть звук как ниточку.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 детей выразительного пения, без напряжения, плавно, напевно.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у детей петь под фонограмму и с микрофоном.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сценическую культуру (культуру речи и движения). </w:t>
            </w:r>
          </w:p>
        </w:tc>
        <w:tc>
          <w:tcPr>
            <w:tcW w:w="3628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Упражнение: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«В гости».</w:t>
            </w:r>
          </w:p>
          <w:p w:rsidR="00326781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«Здравствуйте».</w:t>
            </w:r>
          </w:p>
          <w:p w:rsidR="00326781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15B" w:rsidRPr="00FE2EE5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 Картушина.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«Обезьянки».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«Весёлый язычок».</w:t>
            </w:r>
          </w:p>
          <w:p w:rsidR="00326781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3E03E4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«Лягушка и кукушка»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Игры со звуком: «Волшебная коробочка», «Волшебные предметы».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«Няня мылом мыла Милу…»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«Сорок сорок ели сырок…»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«Шла Саша…»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материал.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«Теремок» Л.Олифировой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«Вот такая чепуха» И.Рыбкиной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«Мамочка моя» А.Ермолаева»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«Пешки-ложки»  Ю. Турнянского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15B" w:rsidRPr="00FE2EE5" w:rsidRDefault="00F1715B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15B" w:rsidRPr="00FE2EE5" w:rsidRDefault="00F1715B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15B" w:rsidRPr="00FE2EE5" w:rsidRDefault="00F1715B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377" w:rsidRPr="00FE2EE5" w:rsidRDefault="00E90377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377" w:rsidRPr="00FE2EE5" w:rsidRDefault="00E90377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781" w:rsidRPr="00FE2EE5" w:rsidRDefault="00326781" w:rsidP="003E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500"/>
        <w:gridCol w:w="3600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Задачи</w:t>
            </w:r>
            <w:proofErr w:type="spellEnd"/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3.Интонационно-фонетические упражнения.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4.Скороговорки, стихи.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Pr="00FE2EE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Pr="00FE2EE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Пение.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Развивать певческий голос,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Формировать более прочный навык дыхания, укреплять дыхательные мышцы, способствовать появлению ощущения опоры на дыхании, тренировать артикуляционный аппарат.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чётко проговаривать текст, включая в работу артикуляционный аппарат; Развивать образное мышление, мимику, эмоциональную отзывчивость. Формировать слуховое восприятие. Побуждать детей использовать различные эмоциональные выражения: грустно, радостно, ласково, удивлённо и.т.д.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Добиваться более лёгкого звучания; развивать подвижность голоса.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Повысить жизненный тонус, настроение детей, уметь раскрепощаться.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побуждать детей петь естественным голосом, без напряжения, правильно брать дыхание между музыкальными фразами, и перед началом пения.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Чисто интонировать в заданном диапазоне.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Закреплять навыки хорового и индивидуального выразительного пения.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Формировать сценическую культуру.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Продолжать побуждать детей работать с микрофоном.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«Здравствуйте» Картушина.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«Лошадка» - прищёлкивание, язычок;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«Паровоз» - короткий вдох, долгий выдох;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«Машина»- вибрация губ. «Самолёт»- на звук «У» (протяжно, на цепном дыхании, повышая и понижая голос).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Проговаривание текста песен, попевок.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«Уточка»,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«На дворе трава».</w:t>
            </w:r>
          </w:p>
          <w:p w:rsidR="00326781" w:rsidRDefault="00326781" w:rsidP="002F4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2F4C5E" w:rsidRDefault="002F4C5E" w:rsidP="002F4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2F4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«Я хороший»,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«Да и нет» В.Н.Петрушина.</w:t>
            </w:r>
          </w:p>
          <w:p w:rsidR="00326781" w:rsidRDefault="00326781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«Стрекоза и рыбка»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«Кот и петух» А.Евтодьевой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«Лошадка» (амер. нар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есня)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«Что  такое семья?» Е.Гомоновой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2F4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26781" w:rsidRPr="00FE2EE5" w:rsidRDefault="00326781" w:rsidP="002F4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E2EE5">
        <w:rPr>
          <w:rFonts w:ascii="Times New Roman" w:hAnsi="Times New Roman" w:cs="Times New Roman"/>
          <w:b/>
          <w:i/>
          <w:sz w:val="28"/>
          <w:szCs w:val="28"/>
          <w:lang w:val="en-US"/>
        </w:rPr>
        <w:t>Май</w:t>
      </w:r>
      <w:proofErr w:type="spellEnd"/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500"/>
        <w:gridCol w:w="3600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Задачи</w:t>
            </w:r>
            <w:proofErr w:type="spellEnd"/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3.Интонационно-фонетические 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упражнения.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4.Скороговорки, стихи.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Pr="00FE2EE5" w:rsidRDefault="00804F75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Pr="00FE2EE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Пение.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Закреплять работу по развитию  певческого голоса,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выстраивать голосом звуковую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линию;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чётко проговаривать текст, включая в работу артикуляционный аппарат; Развивать образное мышление, мимику, эмоциональную отзывчивость..  Использовать различные эмоциональные выражения: грустно, радостно, ласково, удивлённо и.т.д.</w:t>
            </w:r>
            <w:proofErr w:type="gramEnd"/>
          </w:p>
          <w:p w:rsidR="00804F75" w:rsidRPr="00FE2EE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75" w:rsidRPr="00FE2EE5" w:rsidRDefault="00326781" w:rsidP="00917A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Повысить жизненный тонус, настроение детей, эмоциональное благополучие, уметь раскрепощаться. Закреплять вокальные навыки дете</w:t>
            </w:r>
            <w:r w:rsidR="00804F75" w:rsidRPr="00FE2EE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804F75" w:rsidRPr="00FE2EE5" w:rsidRDefault="00804F75" w:rsidP="0091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Совершенствовать вокальные навыки: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Петь естественным звуком без напряжения;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Чисто интонировать в удобном диапазоне;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Петь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E5">
              <w:rPr>
                <w:rFonts w:ascii="Times New Roman" w:hAnsi="Times New Roman" w:cs="Times New Roman"/>
                <w:i/>
                <w:sz w:val="28"/>
                <w:szCs w:val="28"/>
              </w:rPr>
              <w:t>а капелла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, под аккомпанемент, под фонограмму;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Слышать и оценивать правильное и неправильное пение;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Самостоятельно попадать в тонику;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Самостоятельно использовать навыки исполнительского мастерства, сценической культуры.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«Здравствуйте» Картушина.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«Прогулка» М. Лазарев.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Голосовая разминка: «Весна»,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Модель Т.Боровик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Проговаривание текста песен, попевок.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«Только смеяться»,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«Я хороший»,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75" w:rsidRPr="00FE2EE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«Любимый детский сад» К.Костина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 самый первый раз» Н.Разуваевой.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C305AE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FE2EE5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br w:type="page"/>
      </w:r>
      <w:r w:rsidRPr="00C305AE">
        <w:rPr>
          <w:rFonts w:ascii="Times New Roman" w:hAnsi="Times New Roman" w:cs="Times New Roman"/>
          <w:b/>
          <w:i/>
          <w:sz w:val="36"/>
          <w:szCs w:val="36"/>
        </w:rPr>
        <w:lastRenderedPageBreak/>
        <w:t>Перечень программно-методического обеспечения</w:t>
      </w:r>
    </w:p>
    <w:p w:rsidR="00326781" w:rsidRPr="00FE2EE5" w:rsidRDefault="00326781" w:rsidP="00FE2E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Музыкально-дидактические игры, упражнения используются при разучивании песен, при обучении игре на детских музыкальных инструментах.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Компле</w:t>
      </w:r>
      <w:r w:rsidR="00E90377" w:rsidRPr="00FE2EE5">
        <w:rPr>
          <w:rFonts w:ascii="Times New Roman" w:hAnsi="Times New Roman" w:cs="Times New Roman"/>
          <w:sz w:val="28"/>
          <w:szCs w:val="28"/>
        </w:rPr>
        <w:t xml:space="preserve">кс дыхательной гимнастики </w:t>
      </w:r>
      <w:r w:rsidRPr="00FE2EE5">
        <w:rPr>
          <w:rFonts w:ascii="Times New Roman" w:hAnsi="Times New Roman" w:cs="Times New Roman"/>
          <w:sz w:val="28"/>
          <w:szCs w:val="28"/>
        </w:rPr>
        <w:t xml:space="preserve"> – при работе над песней.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Пальчиковая гимнастика помогает детям отдохнуть, расслабиться, укрепляет мышцы пальцев, ладоней, что помогает при игре на детских музыкальных инструментах.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Программы, сценарии концертов.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Сборники песен, попевок.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EE5">
        <w:rPr>
          <w:rFonts w:ascii="Times New Roman" w:hAnsi="Times New Roman" w:cs="Times New Roman"/>
          <w:sz w:val="28"/>
          <w:szCs w:val="28"/>
        </w:rPr>
        <w:t xml:space="preserve">Магнитофон, аудиокассеты, </w:t>
      </w:r>
      <w:r w:rsidRPr="00FE2EE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E2EE5">
        <w:rPr>
          <w:rFonts w:ascii="Times New Roman" w:hAnsi="Times New Roman" w:cs="Times New Roman"/>
          <w:sz w:val="28"/>
          <w:szCs w:val="28"/>
        </w:rPr>
        <w:t>-диски -  фонограммы используются на занятиях, развлечениях, концертах, праздниках, в самостоятельной деятельности.</w:t>
      </w:r>
      <w:proofErr w:type="gramEnd"/>
    </w:p>
    <w:p w:rsidR="00326781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Ноутбук - презентации   для знакомства с новыми музыкальными произведениями, с песнями.</w:t>
      </w:r>
    </w:p>
    <w:p w:rsidR="006D3442" w:rsidRPr="00FE2EE5" w:rsidRDefault="006412A7" w:rsidP="006D34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182880</wp:posOffset>
            </wp:positionV>
            <wp:extent cx="1438910" cy="3037840"/>
            <wp:effectExtent l="19050" t="38100" r="46990" b="10160"/>
            <wp:wrapThrough wrapText="bothSides">
              <wp:wrapPolygon edited="0">
                <wp:start x="1716" y="-271"/>
                <wp:lineTo x="0" y="271"/>
                <wp:lineTo x="-286" y="21401"/>
                <wp:lineTo x="1430" y="21672"/>
                <wp:lineTo x="20018" y="21672"/>
                <wp:lineTo x="20304" y="21672"/>
                <wp:lineTo x="21162" y="21401"/>
                <wp:lineTo x="21733" y="21401"/>
                <wp:lineTo x="22305" y="20182"/>
                <wp:lineTo x="22305" y="948"/>
                <wp:lineTo x="21162" y="0"/>
                <wp:lineTo x="19732" y="-271"/>
                <wp:lineTo x="1716" y="-271"/>
              </wp:wrapPolygon>
            </wp:wrapThrough>
            <wp:docPr id="8" name="Рисунок 1" descr="F:\Романовне\IMG_20200305_09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омановне\IMG_20200305_0908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303784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781" w:rsidRDefault="008C4D08" w:rsidP="00FE2EE5">
      <w:pPr>
        <w:spacing w:after="0" w:line="240" w:lineRule="auto"/>
        <w:ind w:left="8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40005</wp:posOffset>
            </wp:positionV>
            <wp:extent cx="2306955" cy="3168650"/>
            <wp:effectExtent l="57150" t="38100" r="36195" b="12700"/>
            <wp:wrapThrough wrapText="bothSides">
              <wp:wrapPolygon edited="0">
                <wp:start x="2140" y="-260"/>
                <wp:lineTo x="1070" y="130"/>
                <wp:lineTo x="-535" y="1299"/>
                <wp:lineTo x="-178" y="20648"/>
                <wp:lineTo x="1784" y="21687"/>
                <wp:lineTo x="1962" y="21687"/>
                <wp:lineTo x="19442" y="21687"/>
                <wp:lineTo x="19620" y="21687"/>
                <wp:lineTo x="21582" y="20648"/>
                <wp:lineTo x="21582" y="20518"/>
                <wp:lineTo x="21761" y="20518"/>
                <wp:lineTo x="21939" y="19089"/>
                <wp:lineTo x="21939" y="1299"/>
                <wp:lineTo x="20334" y="130"/>
                <wp:lineTo x="19263" y="-260"/>
                <wp:lineTo x="2140" y="-260"/>
              </wp:wrapPolygon>
            </wp:wrapThrough>
            <wp:docPr id="1" name="Рисунок 1" descr="F:\замаратская фото\IMG_20200109_10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маратская фото\IMG_20200109_1027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1686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1F4" w:rsidRDefault="007631F4" w:rsidP="00FE2EE5">
      <w:pPr>
        <w:spacing w:after="0" w:line="240" w:lineRule="auto"/>
        <w:ind w:left="8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12A7" w:rsidRDefault="006412A7" w:rsidP="00B833F0">
      <w:pPr>
        <w:spacing w:after="0" w:line="240" w:lineRule="auto"/>
        <w:ind w:left="80" w:firstLine="567"/>
        <w:rPr>
          <w:rFonts w:ascii="Times New Roman" w:hAnsi="Times New Roman" w:cs="Times New Roman"/>
          <w:b/>
          <w:sz w:val="36"/>
          <w:szCs w:val="36"/>
        </w:rPr>
      </w:pPr>
    </w:p>
    <w:p w:rsidR="006412A7" w:rsidRDefault="006412A7" w:rsidP="00B833F0">
      <w:pPr>
        <w:spacing w:after="0" w:line="240" w:lineRule="auto"/>
        <w:ind w:left="80" w:firstLine="567"/>
        <w:rPr>
          <w:rFonts w:ascii="Times New Roman" w:hAnsi="Times New Roman" w:cs="Times New Roman"/>
          <w:b/>
          <w:sz w:val="36"/>
          <w:szCs w:val="36"/>
        </w:rPr>
      </w:pPr>
    </w:p>
    <w:p w:rsidR="006412A7" w:rsidRDefault="006412A7" w:rsidP="00B833F0">
      <w:pPr>
        <w:spacing w:after="0" w:line="240" w:lineRule="auto"/>
        <w:ind w:left="80" w:firstLine="567"/>
        <w:rPr>
          <w:rFonts w:ascii="Times New Roman" w:hAnsi="Times New Roman" w:cs="Times New Roman"/>
          <w:b/>
          <w:sz w:val="36"/>
          <w:szCs w:val="36"/>
        </w:rPr>
      </w:pPr>
    </w:p>
    <w:p w:rsidR="006412A7" w:rsidRDefault="006412A7" w:rsidP="00B833F0">
      <w:pPr>
        <w:spacing w:after="0" w:line="240" w:lineRule="auto"/>
        <w:ind w:left="80" w:firstLine="567"/>
        <w:rPr>
          <w:rFonts w:ascii="Times New Roman" w:hAnsi="Times New Roman" w:cs="Times New Roman"/>
          <w:b/>
          <w:sz w:val="36"/>
          <w:szCs w:val="36"/>
        </w:rPr>
      </w:pPr>
    </w:p>
    <w:p w:rsidR="006412A7" w:rsidRDefault="006412A7" w:rsidP="00B833F0">
      <w:pPr>
        <w:spacing w:after="0" w:line="240" w:lineRule="auto"/>
        <w:ind w:left="80" w:firstLine="567"/>
        <w:rPr>
          <w:rFonts w:ascii="Times New Roman" w:hAnsi="Times New Roman" w:cs="Times New Roman"/>
          <w:b/>
          <w:sz w:val="36"/>
          <w:szCs w:val="36"/>
        </w:rPr>
      </w:pPr>
    </w:p>
    <w:p w:rsidR="006412A7" w:rsidRDefault="006412A7" w:rsidP="00B833F0">
      <w:pPr>
        <w:spacing w:after="0" w:line="240" w:lineRule="auto"/>
        <w:ind w:left="80" w:firstLine="567"/>
        <w:rPr>
          <w:rFonts w:ascii="Times New Roman" w:hAnsi="Times New Roman" w:cs="Times New Roman"/>
          <w:b/>
          <w:sz w:val="36"/>
          <w:szCs w:val="36"/>
        </w:rPr>
      </w:pPr>
    </w:p>
    <w:p w:rsidR="006412A7" w:rsidRDefault="006412A7" w:rsidP="00B833F0">
      <w:pPr>
        <w:spacing w:after="0" w:line="240" w:lineRule="auto"/>
        <w:ind w:left="80" w:firstLine="567"/>
        <w:rPr>
          <w:rFonts w:ascii="Times New Roman" w:hAnsi="Times New Roman" w:cs="Times New Roman"/>
          <w:b/>
          <w:sz w:val="36"/>
          <w:szCs w:val="36"/>
        </w:rPr>
      </w:pPr>
    </w:p>
    <w:p w:rsidR="006412A7" w:rsidRDefault="006412A7" w:rsidP="00B833F0">
      <w:pPr>
        <w:spacing w:after="0" w:line="240" w:lineRule="auto"/>
        <w:ind w:left="80" w:firstLine="567"/>
        <w:rPr>
          <w:rFonts w:ascii="Times New Roman" w:hAnsi="Times New Roman" w:cs="Times New Roman"/>
          <w:b/>
          <w:sz w:val="36"/>
          <w:szCs w:val="36"/>
        </w:rPr>
      </w:pPr>
    </w:p>
    <w:p w:rsidR="006412A7" w:rsidRDefault="006412A7" w:rsidP="00B833F0">
      <w:pPr>
        <w:spacing w:after="0" w:line="240" w:lineRule="auto"/>
        <w:ind w:left="80" w:firstLine="567"/>
        <w:rPr>
          <w:rFonts w:ascii="Times New Roman" w:hAnsi="Times New Roman" w:cs="Times New Roman"/>
          <w:b/>
          <w:sz w:val="36"/>
          <w:szCs w:val="36"/>
        </w:rPr>
      </w:pPr>
    </w:p>
    <w:p w:rsidR="006412A7" w:rsidRDefault="006412A7" w:rsidP="00B833F0">
      <w:pPr>
        <w:spacing w:after="0" w:line="240" w:lineRule="auto"/>
        <w:ind w:left="80" w:firstLine="567"/>
        <w:rPr>
          <w:rFonts w:ascii="Times New Roman" w:hAnsi="Times New Roman" w:cs="Times New Roman"/>
          <w:b/>
          <w:sz w:val="36"/>
          <w:szCs w:val="36"/>
        </w:rPr>
      </w:pPr>
    </w:p>
    <w:p w:rsidR="007631F4" w:rsidRPr="00B833F0" w:rsidRDefault="00B833F0" w:rsidP="00B833F0">
      <w:pPr>
        <w:spacing w:after="0" w:line="240" w:lineRule="auto"/>
        <w:ind w:left="80" w:firstLine="567"/>
        <w:rPr>
          <w:rFonts w:ascii="Times New Roman" w:hAnsi="Times New Roman" w:cs="Times New Roman"/>
          <w:b/>
          <w:sz w:val="28"/>
          <w:szCs w:val="28"/>
        </w:rPr>
        <w:sectPr w:rsidR="007631F4" w:rsidRPr="00B833F0" w:rsidSect="00FE2EE5">
          <w:headerReference w:type="default" r:id="rId13"/>
          <w:pgSz w:w="11900" w:h="16820"/>
          <w:pgMar w:top="993" w:right="707" w:bottom="720" w:left="1440" w:header="720" w:footer="720" w:gutter="0"/>
          <w:cols w:space="60"/>
          <w:noEndnote/>
        </w:sectPr>
      </w:pPr>
      <w:r w:rsidRPr="00B833F0">
        <w:rPr>
          <w:rFonts w:ascii="Times New Roman" w:hAnsi="Times New Roman" w:cs="Times New Roman"/>
          <w:b/>
          <w:sz w:val="36"/>
          <w:szCs w:val="36"/>
        </w:rPr>
        <w:t>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 Дети заняли 2 место в районном вокальном конкурсе «Созвездие талантов». Для музыкальных руководителей района разработан конспект открытого мероприятия «Вокальный батл»</w:t>
      </w:r>
    </w:p>
    <w:p w:rsidR="00326781" w:rsidRPr="00C305AE" w:rsidRDefault="00326781" w:rsidP="007631F4">
      <w:pPr>
        <w:pageBreakBefore/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305AE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Список литературы.</w:t>
      </w:r>
    </w:p>
    <w:p w:rsidR="00326781" w:rsidRPr="00FE2EE5" w:rsidRDefault="00326781" w:rsidP="00FE2EE5">
      <w:pPr>
        <w:spacing w:after="0" w:line="240" w:lineRule="auto"/>
        <w:ind w:left="348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Абелян Л.М. Как рыжик научился петь. - М.: Советский композитор, 1989. – 33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Алиев Ю.Б. Настольная книга школьного учителя-музыканта. — М.: ВЛАДОС, 2002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left="7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Бочев Б. Эмоциональное и выразительное пение в детском хоре. Развитие детского голоса.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., 1963.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Венгер Л.А. Педагогика способностей. - М., 1973.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Веселый каблучок.  /Составитель Л. В. Кузьмичева. Мн.: Беларусь, 2003. – 232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Ветлугина Н. Музыкальный букварь. М.: Музыка, 1989. - 112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Галкина С. Музыкальные тропинки. Мн.: Лексис, 2005. – 48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Гудимов В., Лосенян А., Ананьева О. Поющая азбука. М.: ГНОМ-ПРЕСС, 2000.- 33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Запорожец А.В. Некоторые психологические вопросы развития музыкального слуха у детей дошкольного возраста. - М., 1963.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Кабалевский Д.Б. Программа общеобразовательной эстетической школы. Музыка. 1-3 классы трехлетней начальной школы. - М., 1988.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Каплунова И., Новоскольцева И. Программа по музыкальному воспитанию детей дошкольного возраста «Ладушки». «Невская НОТА»,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, 2010.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 Картушина М.Ю. Вокально-хоровая работа в детском саду. – М.: Издательство «Скрипторий 2003», 2010.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Мелодии времен года / Составитель Г. В. Савельев. Мозырь: РИФ «Белый ветер», 1998. – 44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Метлов Н.А. Вокальные возможности дошкольников // Дошкольное воспитание. М., 1940, № 11.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Мовшович А. Песенка по лесенке. М.: ГНОМ и Д, 2000. – 64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Музыкально-игровые этюды // Музыкальный руководитель. М., 2004 №2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Никашина Т.А. Воспитание эстетических чувств у дошкольников на музыкальных занятиях. - М..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Савельев Г.В. Музыкально-эстетическое воспитание в дошкольном возрасте. — М..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Струве Г. Ступеньки музыкальной грамотности. Хоровое сольфеджио. СПб.: Лань, 1999. – 64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Учим петь - система упражнений для развития музыкального слуха и голоса// Музыкальный руководитель. М., 2004 №5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Учите детей петь. Песни и упражнения для развития голоса у </w:t>
      </w:r>
      <w:r w:rsidRPr="00FE2EE5">
        <w:rPr>
          <w:rFonts w:ascii="Times New Roman" w:hAnsi="Times New Roman" w:cs="Times New Roman"/>
          <w:sz w:val="28"/>
          <w:szCs w:val="28"/>
        </w:rPr>
        <w:lastRenderedPageBreak/>
        <w:t xml:space="preserve">детей 5-6 лет. Составитель Т. М. Орлова С. И. Бекина. М.: Просвещение, 1987. – 144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Учите детей петь. Песни и упражнения для развития голоса у детей 5-6 лет. Составитель Т. М. Орлова С. И. Бекина. М.: Просвещение, 1988. – 143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Яковлев А. О физиологических основах формирования певческого голоса // Вопросы певческого воспитания школьников. В помощь школьному учителю пения. - Л., 1959.</w:t>
      </w:r>
    </w:p>
    <w:p w:rsidR="00326781" w:rsidRPr="00FE2EE5" w:rsidRDefault="00326781" w:rsidP="00FE2EE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781" w:rsidRPr="00FE2EE5" w:rsidRDefault="00326781" w:rsidP="00FE2EE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8AE" w:rsidRPr="00FE2EE5" w:rsidRDefault="007631F4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184150</wp:posOffset>
            </wp:positionV>
            <wp:extent cx="5087620" cy="4127500"/>
            <wp:effectExtent l="57150" t="38100" r="36830" b="25400"/>
            <wp:wrapThrough wrapText="bothSides">
              <wp:wrapPolygon edited="0">
                <wp:start x="2184" y="-199"/>
                <wp:lineTo x="1618" y="-100"/>
                <wp:lineTo x="162" y="1097"/>
                <wp:lineTo x="-162" y="2393"/>
                <wp:lineTo x="-243" y="18942"/>
                <wp:lineTo x="404" y="20537"/>
                <wp:lineTo x="404" y="20736"/>
                <wp:lineTo x="1779" y="21733"/>
                <wp:lineTo x="2022" y="21733"/>
                <wp:lineTo x="19492" y="21733"/>
                <wp:lineTo x="19734" y="21733"/>
                <wp:lineTo x="21109" y="20736"/>
                <wp:lineTo x="21109" y="20537"/>
                <wp:lineTo x="21756" y="19041"/>
                <wp:lineTo x="21756" y="2791"/>
                <wp:lineTo x="21675" y="2393"/>
                <wp:lineTo x="21352" y="1396"/>
                <wp:lineTo x="21352" y="1196"/>
                <wp:lineTo x="19896" y="-100"/>
                <wp:lineTo x="19411" y="-199"/>
                <wp:lineTo x="2184" y="-199"/>
              </wp:wrapPolygon>
            </wp:wrapThrough>
            <wp:docPr id="10" name="Рисунок 2" descr="D:\ФОТО\фото с телефона\IMG-202003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фото с телефона\IMG-20200311-WA00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696" r="20951" b="22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20" cy="41275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D1D" w:rsidRPr="00FE2EE5" w:rsidRDefault="00BA1D1D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1D1D" w:rsidRPr="00FE2EE5" w:rsidSect="00FE2E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CED" w:rsidRDefault="00517CED" w:rsidP="00456282">
      <w:pPr>
        <w:spacing w:after="0" w:line="240" w:lineRule="auto"/>
      </w:pPr>
      <w:r>
        <w:separator/>
      </w:r>
    </w:p>
  </w:endnote>
  <w:endnote w:type="continuationSeparator" w:id="0">
    <w:p w:rsidR="00517CED" w:rsidRDefault="00517CED" w:rsidP="0045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CED" w:rsidRDefault="00517CED" w:rsidP="00456282">
      <w:pPr>
        <w:spacing w:after="0" w:line="240" w:lineRule="auto"/>
      </w:pPr>
      <w:r>
        <w:separator/>
      </w:r>
    </w:p>
  </w:footnote>
  <w:footnote w:type="continuationSeparator" w:id="0">
    <w:p w:rsidR="00517CED" w:rsidRDefault="00517CED" w:rsidP="0045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08" w:rsidRDefault="00051702">
    <w:pPr>
      <w:pStyle w:val="a4"/>
      <w:jc w:val="right"/>
    </w:pPr>
    <w:fldSimple w:instr=" PAGE   \* MERGEFORMAT ">
      <w:r w:rsidR="00BA5FD0">
        <w:rPr>
          <w:noProof/>
        </w:rPr>
        <w:t>15</w:t>
      </w:r>
    </w:fldSimple>
  </w:p>
  <w:p w:rsidR="008C4D08" w:rsidRDefault="008C4D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CFA"/>
    <w:multiLevelType w:val="hybridMultilevel"/>
    <w:tmpl w:val="754425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716D"/>
    <w:multiLevelType w:val="multilevel"/>
    <w:tmpl w:val="D10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F2D6F"/>
    <w:multiLevelType w:val="multilevel"/>
    <w:tmpl w:val="62D4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55952"/>
    <w:multiLevelType w:val="hybridMultilevel"/>
    <w:tmpl w:val="119C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5332B"/>
    <w:multiLevelType w:val="hybridMultilevel"/>
    <w:tmpl w:val="DE32D4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D250E2"/>
    <w:multiLevelType w:val="multilevel"/>
    <w:tmpl w:val="D10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35F5F"/>
    <w:multiLevelType w:val="hybridMultilevel"/>
    <w:tmpl w:val="3424B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7ED3205"/>
    <w:multiLevelType w:val="hybridMultilevel"/>
    <w:tmpl w:val="4166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23268"/>
    <w:multiLevelType w:val="hybridMultilevel"/>
    <w:tmpl w:val="E6F61D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1FED0C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34452E"/>
    <w:multiLevelType w:val="hybridMultilevel"/>
    <w:tmpl w:val="65141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B16153"/>
    <w:multiLevelType w:val="multilevel"/>
    <w:tmpl w:val="03E81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456E0B"/>
    <w:multiLevelType w:val="multilevel"/>
    <w:tmpl w:val="03E81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A7142"/>
    <w:multiLevelType w:val="multilevel"/>
    <w:tmpl w:val="03E81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7A0AAD"/>
    <w:multiLevelType w:val="hybridMultilevel"/>
    <w:tmpl w:val="2E74A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8F7944"/>
    <w:multiLevelType w:val="multilevel"/>
    <w:tmpl w:val="D10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746FC5"/>
    <w:multiLevelType w:val="hybridMultilevel"/>
    <w:tmpl w:val="653887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0328D7"/>
    <w:multiLevelType w:val="hybridMultilevel"/>
    <w:tmpl w:val="955EB4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5231EF4"/>
    <w:multiLevelType w:val="multilevel"/>
    <w:tmpl w:val="03E81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054409"/>
    <w:multiLevelType w:val="multilevel"/>
    <w:tmpl w:val="03E81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55471"/>
    <w:multiLevelType w:val="multilevel"/>
    <w:tmpl w:val="9B0C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4C5916"/>
    <w:multiLevelType w:val="hybridMultilevel"/>
    <w:tmpl w:val="454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4B7CD9"/>
    <w:multiLevelType w:val="hybridMultilevel"/>
    <w:tmpl w:val="A4FE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1"/>
  </w:num>
  <w:num w:numId="5">
    <w:abstractNumId w:val="10"/>
  </w:num>
  <w:num w:numId="6">
    <w:abstractNumId w:val="17"/>
  </w:num>
  <w:num w:numId="7">
    <w:abstractNumId w:val="15"/>
  </w:num>
  <w:num w:numId="8">
    <w:abstractNumId w:val="8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6"/>
  </w:num>
  <w:num w:numId="14">
    <w:abstractNumId w:val="7"/>
  </w:num>
  <w:num w:numId="15">
    <w:abstractNumId w:val="16"/>
  </w:num>
  <w:num w:numId="16">
    <w:abstractNumId w:val="13"/>
  </w:num>
  <w:num w:numId="17">
    <w:abstractNumId w:val="19"/>
  </w:num>
  <w:num w:numId="18">
    <w:abstractNumId w:val="14"/>
  </w:num>
  <w:num w:numId="19">
    <w:abstractNumId w:val="21"/>
  </w:num>
  <w:num w:numId="20">
    <w:abstractNumId w:val="1"/>
  </w:num>
  <w:num w:numId="21">
    <w:abstractNumId w:val="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8AE"/>
    <w:rsid w:val="00051702"/>
    <w:rsid w:val="000662DE"/>
    <w:rsid w:val="000D7E45"/>
    <w:rsid w:val="00112331"/>
    <w:rsid w:val="00167E7A"/>
    <w:rsid w:val="0019291E"/>
    <w:rsid w:val="00236196"/>
    <w:rsid w:val="00276BD5"/>
    <w:rsid w:val="0028006E"/>
    <w:rsid w:val="0029161F"/>
    <w:rsid w:val="002B3B92"/>
    <w:rsid w:val="002E6EAE"/>
    <w:rsid w:val="002F4C5E"/>
    <w:rsid w:val="00321A6B"/>
    <w:rsid w:val="00326781"/>
    <w:rsid w:val="003742BD"/>
    <w:rsid w:val="003D57A6"/>
    <w:rsid w:val="003E03E4"/>
    <w:rsid w:val="00430646"/>
    <w:rsid w:val="00456282"/>
    <w:rsid w:val="00486D3C"/>
    <w:rsid w:val="005115AD"/>
    <w:rsid w:val="00517CED"/>
    <w:rsid w:val="00523BE4"/>
    <w:rsid w:val="005376CD"/>
    <w:rsid w:val="00556B8C"/>
    <w:rsid w:val="0059289D"/>
    <w:rsid w:val="005D58AE"/>
    <w:rsid w:val="00603F42"/>
    <w:rsid w:val="006412A7"/>
    <w:rsid w:val="00684A9D"/>
    <w:rsid w:val="0069139E"/>
    <w:rsid w:val="006C136C"/>
    <w:rsid w:val="006D3442"/>
    <w:rsid w:val="007631F4"/>
    <w:rsid w:val="007B711C"/>
    <w:rsid w:val="00804F75"/>
    <w:rsid w:val="008C4D08"/>
    <w:rsid w:val="00917A91"/>
    <w:rsid w:val="00974175"/>
    <w:rsid w:val="009900C2"/>
    <w:rsid w:val="009A4985"/>
    <w:rsid w:val="009C1006"/>
    <w:rsid w:val="00A338CA"/>
    <w:rsid w:val="00A44DB0"/>
    <w:rsid w:val="00A5197F"/>
    <w:rsid w:val="00A715C3"/>
    <w:rsid w:val="00AB6318"/>
    <w:rsid w:val="00B32683"/>
    <w:rsid w:val="00B65562"/>
    <w:rsid w:val="00B833F0"/>
    <w:rsid w:val="00BA1D1D"/>
    <w:rsid w:val="00BA5FD0"/>
    <w:rsid w:val="00C305AE"/>
    <w:rsid w:val="00D054C6"/>
    <w:rsid w:val="00D55A8D"/>
    <w:rsid w:val="00DE304B"/>
    <w:rsid w:val="00E713E7"/>
    <w:rsid w:val="00E90377"/>
    <w:rsid w:val="00E93F3C"/>
    <w:rsid w:val="00E973F5"/>
    <w:rsid w:val="00ED7186"/>
    <w:rsid w:val="00F0027E"/>
    <w:rsid w:val="00F1715B"/>
    <w:rsid w:val="00FB649A"/>
    <w:rsid w:val="00FD5315"/>
    <w:rsid w:val="00FE0EA3"/>
    <w:rsid w:val="00FE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7E"/>
  </w:style>
  <w:style w:type="paragraph" w:styleId="1">
    <w:name w:val="heading 1"/>
    <w:basedOn w:val="a"/>
    <w:next w:val="a"/>
    <w:link w:val="10"/>
    <w:uiPriority w:val="9"/>
    <w:qFormat/>
    <w:rsid w:val="00DE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7">
    <w:name w:val="heading 7"/>
    <w:basedOn w:val="a"/>
    <w:next w:val="a"/>
    <w:link w:val="70"/>
    <w:qFormat/>
    <w:rsid w:val="00326781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D58AE"/>
    <w:pPr>
      <w:widowControl w:val="0"/>
      <w:autoSpaceDE w:val="0"/>
      <w:autoSpaceDN w:val="0"/>
      <w:adjustRightIn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D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58AE"/>
  </w:style>
  <w:style w:type="paragraph" w:customStyle="1" w:styleId="c0">
    <w:name w:val="c0"/>
    <w:basedOn w:val="a"/>
    <w:rsid w:val="005D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D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197F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326781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rsid w:val="003267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26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326781"/>
    <w:pPr>
      <w:spacing w:before="21" w:after="2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04B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304B"/>
    <w:rPr>
      <w:rFonts w:asciiTheme="majorHAnsi" w:eastAsiaTheme="majorEastAsia" w:hAnsiTheme="majorHAnsi" w:cstheme="majorBidi"/>
      <w:b/>
      <w:bCs/>
      <w:color w:val="3891A7" w:themeColor="accent1"/>
    </w:rPr>
  </w:style>
  <w:style w:type="character" w:customStyle="1" w:styleId="h1content">
    <w:name w:val="h1_content"/>
    <w:basedOn w:val="a0"/>
    <w:rsid w:val="00DE304B"/>
  </w:style>
  <w:style w:type="character" w:styleId="a7">
    <w:name w:val="Strong"/>
    <w:basedOn w:val="a0"/>
    <w:qFormat/>
    <w:rsid w:val="00556B8C"/>
    <w:rPr>
      <w:b/>
      <w:bCs/>
    </w:rPr>
  </w:style>
  <w:style w:type="paragraph" w:customStyle="1" w:styleId="text">
    <w:name w:val="text"/>
    <w:basedOn w:val="a"/>
    <w:uiPriority w:val="99"/>
    <w:rsid w:val="00556B8C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534F6-1E4A-4C24-BE9B-6DD34B3A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25</Pages>
  <Words>5713</Words>
  <Characters>32569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ДОУ79</dc:creator>
  <cp:lastModifiedBy>1</cp:lastModifiedBy>
  <cp:revision>27</cp:revision>
  <dcterms:created xsi:type="dcterms:W3CDTF">2014-09-25T06:41:00Z</dcterms:created>
  <dcterms:modified xsi:type="dcterms:W3CDTF">2021-02-01T12:18:00Z</dcterms:modified>
</cp:coreProperties>
</file>