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84" w:rsidRDefault="00CF6139" w:rsidP="00F63902">
      <w:pPr>
        <w:rPr>
          <w:rFonts w:ascii="Arial" w:hAnsi="Arial" w:cs="Arial"/>
          <w:b/>
          <w:bCs/>
          <w:color w:val="7030A0"/>
          <w:sz w:val="44"/>
          <w:szCs w:val="44"/>
        </w:rPr>
      </w:pPr>
      <w:r w:rsidRPr="00CF61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14.4pt;margin-top:85.55pt;width:404.05pt;height:49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" filled="f" stroked="f">
            <v:textbox>
              <w:txbxContent>
                <w:p w:rsidR="00FA5371" w:rsidRPr="00FA5371" w:rsidRDefault="00FA5371" w:rsidP="00FA53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FA5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8"/>
                      <w:szCs w:val="28"/>
                    </w:rPr>
                    <w:t>Дыхательная гимнастика</w:t>
                  </w:r>
                  <w:r w:rsidRPr="00FA5371"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  <w:t xml:space="preserve"> — это комплекс упражнений, направленных на развитие и укрепление дыхательной системы организма.</w:t>
                  </w:r>
                </w:p>
                <w:p w:rsidR="00FA5371" w:rsidRPr="00FA5371" w:rsidRDefault="00FA5371" w:rsidP="00FA53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</w:pPr>
                </w:p>
                <w:p w:rsidR="00FA5371" w:rsidRPr="00FA5371" w:rsidRDefault="00FA5371" w:rsidP="00FA53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FA5371"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  <w:t>Развитие дыхательной системы повышает выносливость организма во время физической активности и улучшает работу мозга.</w:t>
                  </w:r>
                </w:p>
                <w:p w:rsidR="00FA5371" w:rsidRPr="00FA5371" w:rsidRDefault="00FA5371" w:rsidP="00FA53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</w:pPr>
                </w:p>
                <w:p w:rsidR="00FA5371" w:rsidRPr="00272E84" w:rsidRDefault="00FA5371" w:rsidP="00FA53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FA5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8"/>
                      <w:szCs w:val="28"/>
                    </w:rPr>
                    <w:t>Основные рекомендации по проведению для всех возрастных групп:</w:t>
                  </w:r>
                </w:p>
                <w:p w:rsidR="00FC32FA" w:rsidRPr="00FA5371" w:rsidRDefault="00FC32FA" w:rsidP="00FA53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8"/>
                      <w:szCs w:val="28"/>
                    </w:rPr>
                  </w:pPr>
                </w:p>
                <w:p w:rsidR="00FA5371" w:rsidRPr="00FA5371" w:rsidRDefault="00FA5371" w:rsidP="00FA53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FA5371"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  <w:t>- Занятия по дыхательной гимнастике бодрят организм, поэтому проводить их перед сном не желательно.</w:t>
                  </w:r>
                </w:p>
                <w:p w:rsidR="00FA5371" w:rsidRPr="00FA5371" w:rsidRDefault="00FA5371" w:rsidP="00FA53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</w:pPr>
                </w:p>
                <w:p w:rsidR="00FA5371" w:rsidRPr="00272E84" w:rsidRDefault="00FA5371" w:rsidP="00FA53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FA5371"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  <w:t>- Выполнять упражнения на голодный желудок может быть опасно — возможны головокружения. При этом сразу после еды проводить гимнастику</w:t>
                  </w:r>
                  <w:r w:rsidRPr="00FA5371">
                    <w:rPr>
                      <w:rFonts w:ascii="Arial" w:hAnsi="Arial" w:cs="Arial"/>
                      <w:noProof/>
                      <w:color w:val="000000" w:themeColor="text1"/>
                      <w:sz w:val="72"/>
                      <w:szCs w:val="72"/>
                    </w:rPr>
                    <w:t xml:space="preserve"> </w:t>
                  </w:r>
                  <w:r w:rsidRPr="00FA5371"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  <w:t>также не стоит, чтобы избежать проблем с пищеварением. Оптимальное время — через час после приема пищи.</w:t>
                  </w:r>
                </w:p>
                <w:p w:rsidR="00FC32FA" w:rsidRPr="00FA5371" w:rsidRDefault="00FC32FA" w:rsidP="00FA53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</w:pPr>
                </w:p>
                <w:p w:rsidR="00FC32FA" w:rsidRPr="00272E84" w:rsidRDefault="00FA5371" w:rsidP="00FA53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FA5371"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  <w:t>- Проведение гимнастики обязательно происходит на свежем воздухе. Если нет возможности выйти на улицу, необходимо хорошо проветрить помещение.</w:t>
                  </w:r>
                </w:p>
                <w:p w:rsidR="00FC32FA" w:rsidRPr="00FA5371" w:rsidRDefault="00FC32FA" w:rsidP="00FA53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</w:pPr>
                </w:p>
                <w:p w:rsidR="00FA5371" w:rsidRPr="00272E84" w:rsidRDefault="00FA5371" w:rsidP="00FA5371">
                  <w:pPr>
                    <w:spacing w:after="0" w:line="240" w:lineRule="auto"/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FA5371">
                    <w:rPr>
                      <w:rFonts w:ascii="Arial" w:hAnsi="Arial" w:cs="Arial"/>
                      <w:noProof/>
                      <w:color w:val="000000" w:themeColor="text1"/>
                      <w:sz w:val="28"/>
                      <w:szCs w:val="28"/>
                    </w:rPr>
                    <w:t>- Желательно, чтобы одежда была свободной и не сдавливала грудную клетку и живот.</w:t>
                  </w:r>
                </w:p>
              </w:txbxContent>
            </v:textbox>
          </v:shape>
        </w:pict>
      </w:r>
      <w:r w:rsidRPr="00CF6139">
        <w:rPr>
          <w:noProof/>
        </w:rPr>
        <w:pict>
          <v:shape id="Надпись 4" o:spid="_x0000_s1027" type="#_x0000_t202" style="position:absolute;margin-left:443.85pt;margin-top:50.8pt;width:382.85pt;height:544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" filled="f" stroked="f">
            <v:textbox>
              <w:txbxContent>
                <w:p w:rsidR="00FC32FA" w:rsidRPr="00FC32FA" w:rsidRDefault="00FC32FA" w:rsidP="00FC32FA">
                  <w:pPr>
                    <w:jc w:val="center"/>
                    <w:rPr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FC32FA">
                    <w:rPr>
                      <w:noProof/>
                      <w:color w:val="000000" w:themeColor="text1"/>
                      <w:sz w:val="28"/>
                      <w:szCs w:val="28"/>
                    </w:rPr>
                    <w:t>КОМПЛЕКС УПРАЖНЕНИЙ</w:t>
                  </w:r>
                </w:p>
                <w:p w:rsidR="00FC32FA" w:rsidRPr="00272E84" w:rsidRDefault="00FC32FA" w:rsidP="00272E84">
                  <w:pPr>
                    <w:jc w:val="both"/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272E84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«</w:t>
                  </w:r>
                  <w:r w:rsidRPr="00272E84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Воздушный шарик»</w:t>
                  </w:r>
                </w:p>
                <w:p w:rsidR="00FC32FA" w:rsidRPr="00272E84" w:rsidRDefault="00FC32FA" w:rsidP="00272E84">
                  <w:pPr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272E84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  <w:t>Встать, расставив ноги в стороны и представить в руках невидимый воздушный шарик. На счет взрослого «раз, два» сделать глубокий вдох, набрав воздуха в легкие. На счет «три, четыре» усиленно выдохнуть, наполняя воображаемый шар. При этом показывать руками, как шарик увеличивается в размерах.</w:t>
                  </w:r>
                </w:p>
                <w:p w:rsidR="00FC32FA" w:rsidRPr="00272E84" w:rsidRDefault="00FC32FA" w:rsidP="00272E84">
                  <w:pPr>
                    <w:jc w:val="both"/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272E84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«Бегемотик»</w:t>
                  </w:r>
                </w:p>
                <w:p w:rsidR="00FC32FA" w:rsidRPr="00272E84" w:rsidRDefault="00FC32FA" w:rsidP="00272E84">
                  <w:pPr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272E84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  <w:t>Дети садятся или ложатся, кладут руку на живот и глубоко дышат. Взрослый произносит слова:</w:t>
                  </w:r>
                </w:p>
                <w:p w:rsidR="00FC32FA" w:rsidRPr="00272E84" w:rsidRDefault="00FC32FA" w:rsidP="00272E84">
                  <w:pPr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272E84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  <w:t>«Сели бегемотики, потрогали животики.</w:t>
                  </w:r>
                </w:p>
                <w:p w:rsidR="00FC32FA" w:rsidRPr="00272E84" w:rsidRDefault="00FC32FA" w:rsidP="00272E84">
                  <w:pPr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272E84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  <w:t>Животики раздуваются (при этом происходит вдох),</w:t>
                  </w:r>
                </w:p>
                <w:p w:rsidR="00FC32FA" w:rsidRPr="00272E84" w:rsidRDefault="00FC32FA" w:rsidP="00272E84">
                  <w:pPr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272E84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  <w:t>А затем животики сдуваются (выдох).»</w:t>
                  </w:r>
                </w:p>
                <w:p w:rsidR="00FC32FA" w:rsidRPr="00272E84" w:rsidRDefault="00FC32FA" w:rsidP="00272E84">
                  <w:pPr>
                    <w:jc w:val="both"/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272E84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«Птички»</w:t>
                  </w:r>
                </w:p>
                <w:p w:rsidR="00FC32FA" w:rsidRPr="00272E84" w:rsidRDefault="00FC32FA" w:rsidP="00272E84">
                  <w:pPr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272E84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  <w:t>Дети медленно ходят, имитируя руками движение крыльев птицы. При взмахе вверх происходит вдох, при опускании рук — выдох. При этом взрослый сопровождает игру фразами: «Птички летят на юг», «Птички взмахивают крыльями, опускают крылья».</w:t>
                  </w:r>
                </w:p>
                <w:p w:rsidR="00FC32FA" w:rsidRPr="00272E84" w:rsidRDefault="00FC32FA" w:rsidP="00272E84">
                  <w:pPr>
                    <w:jc w:val="both"/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272E84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«Погружение под</w:t>
                  </w:r>
                  <w:r w:rsidRPr="00272E84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272E84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воду»</w:t>
                  </w:r>
                </w:p>
                <w:p w:rsidR="00FC32FA" w:rsidRPr="00272E84" w:rsidRDefault="00FC32FA" w:rsidP="00272E84">
                  <w:pPr>
                    <w:jc w:val="both"/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272E84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  <w:t>Ребенок должен представить, что ему предстоит плыть под водой. Для этого он</w:t>
                  </w:r>
                  <w:r w:rsidRPr="00272E84">
                    <w:rPr>
                      <w:noProof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272E84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  <w:t>глубоко вдыхает воздух, затем задерживает дыхание на максимальное</w:t>
                  </w:r>
                  <w:r w:rsidRPr="00272E84">
                    <w:rPr>
                      <w:noProof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272E84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  <w:t>количество времени. При этом можно зажать нос рукой или имитировать</w:t>
                  </w:r>
                  <w:r w:rsidRPr="00272E84">
                    <w:rPr>
                      <w:noProof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272E84">
                    <w:rPr>
                      <w:rFonts w:ascii="Arial" w:hAnsi="Arial" w:cs="Arial"/>
                      <w:noProof/>
                      <w:color w:val="000000" w:themeColor="text1"/>
                      <w:sz w:val="24"/>
                      <w:szCs w:val="24"/>
                    </w:rPr>
                    <w:t>плавание, медленно разводя руками</w:t>
                  </w:r>
                </w:p>
              </w:txbxContent>
            </v:textbox>
          </v:shape>
        </w:pict>
      </w:r>
      <w:r w:rsidRPr="00CF6139">
        <w:rPr>
          <w:noProof/>
        </w:rPr>
        <w:pict>
          <v:shape id="Надпись 1" o:spid="_x0000_s1028" type="#_x0000_t202" style="position:absolute;margin-left:37.25pt;margin-top:.8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" filled="f" stroked="f">
            <v:textbox style="mso-fit-shape-to-text:t">
              <w:txbxContent>
                <w:p w:rsidR="00FA5371" w:rsidRPr="00FA5371" w:rsidRDefault="00FA5371" w:rsidP="00FA5371">
                  <w:pPr>
                    <w:jc w:val="center"/>
                    <w:rPr>
                      <w:rFonts w:ascii="Arial" w:hAnsi="Arial" w:cs="Arial"/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FA5371">
                    <w:rPr>
                      <w:rFonts w:ascii="Arial" w:hAnsi="Arial" w:cs="Arial"/>
                      <w:b/>
                      <w:noProof/>
                      <w:color w:val="000000" w:themeColor="text1"/>
                      <w:sz w:val="72"/>
                      <w:szCs w:val="72"/>
                    </w:rPr>
                    <w:t>ДЫХАТЕЛЬНАЯ ГИМНАСТИКА ДЛЯ ДЕТЕЙ</w:t>
                  </w:r>
                </w:p>
              </w:txbxContent>
            </v:textbox>
          </v:shape>
        </w:pict>
      </w:r>
      <w:r w:rsidR="00FA5371">
        <w:rPr>
          <w:rFonts w:ascii="Arial" w:hAnsi="Arial" w:cs="Arial"/>
          <w:b/>
          <w:bCs/>
          <w:noProof/>
          <w:color w:val="7030A0"/>
          <w:sz w:val="44"/>
          <w:szCs w:val="44"/>
          <w:lang w:eastAsia="ru-RU"/>
        </w:rPr>
        <w:drawing>
          <wp:inline distT="0" distB="0" distL="0" distR="0">
            <wp:extent cx="10681970" cy="7734748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3254" cy="77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E84" w:rsidRDefault="00272E84">
      <w:pPr>
        <w:rPr>
          <w:rFonts w:ascii="Arial" w:hAnsi="Arial" w:cs="Arial"/>
          <w:b/>
          <w:bCs/>
          <w:color w:val="7030A0"/>
          <w:sz w:val="44"/>
          <w:szCs w:val="44"/>
        </w:rPr>
      </w:pPr>
    </w:p>
    <w:p w:rsidR="00FA5371" w:rsidRPr="00FD3D45" w:rsidRDefault="007B6D74" w:rsidP="00F63902">
      <w:pPr>
        <w:rPr>
          <w:rFonts w:ascii="Arial" w:hAnsi="Arial" w:cs="Arial"/>
          <w:b/>
          <w:bCs/>
          <w:color w:val="7030A0"/>
          <w:sz w:val="44"/>
          <w:szCs w:val="44"/>
        </w:rPr>
      </w:pPr>
      <w:r>
        <w:rPr>
          <w:rFonts w:ascii="Arial" w:hAnsi="Arial" w:cs="Arial"/>
          <w:b/>
          <w:bCs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7211882</wp:posOffset>
            </wp:positionH>
            <wp:positionV relativeFrom="margin">
              <wp:posOffset>3748069</wp:posOffset>
            </wp:positionV>
            <wp:extent cx="3119120" cy="2336165"/>
            <wp:effectExtent l="0" t="0" r="5080" b="698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3247875</wp:posOffset>
            </wp:positionH>
            <wp:positionV relativeFrom="margin">
              <wp:posOffset>3698988</wp:posOffset>
            </wp:positionV>
            <wp:extent cx="3054985" cy="228981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backgroundRemoval t="8864" b="91023" l="9966" r="89949">
                                  <a14:foregroundMark x1="26831" y1="29659" x2="25554" y2="27159"/>
                                  <a14:foregroundMark x1="34242" y1="24886" x2="33220" y2="21932"/>
                                  <a14:foregroundMark x1="54855" y1="32955" x2="54855" y2="32159"/>
                                  <a14:foregroundMark x1="51618" y1="29432" x2="51107" y2="29091"/>
                                  <a14:foregroundMark x1="59029" y1="8864" x2="55281" y2="10227"/>
                                  <a14:foregroundMark x1="58773" y1="91023" x2="65332" y2="89091"/>
                                  <a14:foregroundMark x1="65332" y1="89091" x2="65332" y2="88977"/>
                                  <a14:backgroundMark x1="27683" y1="27159" x2="27683" y2="271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106942</wp:posOffset>
            </wp:positionH>
            <wp:positionV relativeFrom="margin">
              <wp:posOffset>4479402</wp:posOffset>
            </wp:positionV>
            <wp:extent cx="3334385" cy="223012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backgroundRemoval t="9967" b="94518" l="10000" r="90000">
                                  <a14:foregroundMark x1="48778" y1="23754" x2="48778" y2="23754"/>
                                  <a14:foregroundMark x1="49667" y1="41528" x2="49667" y2="41528"/>
                                  <a14:foregroundMark x1="62778" y1="56478" x2="62778" y2="56478"/>
                                  <a14:foregroundMark x1="50444" y1="76578" x2="50444" y2="76578"/>
                                  <a14:foregroundMark x1="55444" y1="91196" x2="55444" y2="91196"/>
                                  <a14:foregroundMark x1="51111" y1="91362" x2="51111" y2="91362"/>
                                  <a14:foregroundMark x1="54222" y1="87708" x2="54222" y2="85880"/>
                                  <a14:foregroundMark x1="52000" y1="86545" x2="52222" y2="85382"/>
                                  <a14:foregroundMark x1="56222" y1="54651" x2="56222" y2="54651"/>
                                  <a14:foregroundMark x1="64889" y1="52492" x2="64889" y2="52492"/>
                                  <a14:foregroundMark x1="60000" y1="47674" x2="67889" y2="57973"/>
                                  <a14:foregroundMark x1="67889" y1="57973" x2="55889" y2="68439"/>
                                  <a14:foregroundMark x1="55889" y1="68439" x2="53333" y2="79070"/>
                                  <a14:foregroundMark x1="53333" y1="79070" x2="60000" y2="75581"/>
                                  <a14:foregroundMark x1="60000" y1="75581" x2="53556" y2="73754"/>
                                  <a14:foregroundMark x1="53556" y1="73754" x2="52556" y2="78405"/>
                                  <a14:foregroundMark x1="37778" y1="41528" x2="37778" y2="41528"/>
                                  <a14:foregroundMark x1="42889" y1="89535" x2="43556" y2="94020"/>
                                  <a14:foregroundMark x1="39111" y1="94518" x2="39111" y2="94518"/>
                                  <a14:foregroundMark x1="54000" y1="28073" x2="50444" y2="37874"/>
                                  <a14:foregroundMark x1="50444" y1="37874" x2="50444" y2="42857"/>
                                  <a14:foregroundMark x1="49444" y1="35880" x2="46111" y2="43355"/>
                                  <a14:foregroundMark x1="46111" y1="43355" x2="46111" y2="44518"/>
                                  <a14:foregroundMark x1="50111" y1="42857" x2="50889" y2="49502"/>
                                  <a14:foregroundMark x1="47444" y1="43854" x2="48000" y2="486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139" w:rsidRPr="00CF6139">
        <w:rPr>
          <w:noProof/>
        </w:rPr>
        <w:pict>
          <v:shape id="Надпись 5" o:spid="_x0000_s1029" type="#_x0000_t202" style="position:absolute;margin-left:409.95pt;margin-top:476.25pt;width:426.05pt;height:116.6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" filled="f" stroked="f">
            <v:fill o:detectmouseclick="t"/>
            <v:textbox>
              <w:txbxContent>
                <w:p w:rsidR="007B6D74" w:rsidRPr="007B6D74" w:rsidRDefault="007B6D74" w:rsidP="007B6D74">
                  <w:pPr>
                    <w:jc w:val="center"/>
                    <w:rPr>
                      <w:rFonts w:ascii="Arial" w:hAnsi="Arial" w:cs="Arial"/>
                      <w:noProof/>
                      <w:color w:val="000000" w:themeColor="text1"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B568A4">
        <w:rPr>
          <w:rFonts w:ascii="Arial" w:hAnsi="Arial" w:cs="Arial"/>
          <w:b/>
          <w:bCs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1355127</wp:posOffset>
            </wp:positionH>
            <wp:positionV relativeFrom="margin">
              <wp:posOffset>548640</wp:posOffset>
            </wp:positionV>
            <wp:extent cx="7873365" cy="286131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3365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5371" w:rsidRPr="00FD3D45" w:rsidSect="00FA5371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E2427"/>
    <w:rsid w:val="000F1534"/>
    <w:rsid w:val="00272E84"/>
    <w:rsid w:val="00493F62"/>
    <w:rsid w:val="004B67D5"/>
    <w:rsid w:val="007B6D74"/>
    <w:rsid w:val="008E2427"/>
    <w:rsid w:val="00B568A4"/>
    <w:rsid w:val="00C51478"/>
    <w:rsid w:val="00CF6139"/>
    <w:rsid w:val="00DB7D24"/>
    <w:rsid w:val="00ED1AEA"/>
    <w:rsid w:val="00F63902"/>
    <w:rsid w:val="00FA5371"/>
    <w:rsid w:val="00FC32FA"/>
    <w:rsid w:val="00FD3B38"/>
    <w:rsid w:val="00FD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Шмырина</dc:creator>
  <cp:keywords/>
  <dc:description/>
  <cp:lastModifiedBy>Жанна</cp:lastModifiedBy>
  <cp:revision>7</cp:revision>
  <dcterms:created xsi:type="dcterms:W3CDTF">2022-09-26T07:29:00Z</dcterms:created>
  <dcterms:modified xsi:type="dcterms:W3CDTF">2023-02-01T10:17:00Z</dcterms:modified>
</cp:coreProperties>
</file>