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B5" w:rsidRP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МКДОУ «Детский сад №1 п. Алексеевск»</w:t>
      </w: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P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Pr="00117EB5" w:rsidRDefault="00D82EDD" w:rsidP="00117E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17EB5">
        <w:rPr>
          <w:bCs/>
          <w:color w:val="000000"/>
          <w:sz w:val="32"/>
          <w:szCs w:val="32"/>
        </w:rPr>
        <w:t xml:space="preserve">Родительское собрание в подготовительной группе </w:t>
      </w: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82EDD" w:rsidRDefault="00D82EDD" w:rsidP="00117E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117EB5">
        <w:rPr>
          <w:b/>
          <w:bCs/>
          <w:color w:val="000000"/>
          <w:sz w:val="32"/>
          <w:szCs w:val="32"/>
        </w:rPr>
        <w:t>«Задачи обучения и воспитания</w:t>
      </w:r>
      <w:r w:rsidR="00117EB5">
        <w:rPr>
          <w:color w:val="000000"/>
          <w:sz w:val="32"/>
          <w:szCs w:val="32"/>
        </w:rPr>
        <w:t xml:space="preserve"> </w:t>
      </w:r>
      <w:r w:rsidR="00397EFF" w:rsidRPr="00117EB5">
        <w:rPr>
          <w:b/>
          <w:bCs/>
          <w:color w:val="000000"/>
          <w:sz w:val="32"/>
          <w:szCs w:val="32"/>
        </w:rPr>
        <w:t>на 2021-2022</w:t>
      </w:r>
      <w:r w:rsidRPr="00117EB5">
        <w:rPr>
          <w:b/>
          <w:bCs/>
          <w:color w:val="000000"/>
          <w:sz w:val="32"/>
          <w:szCs w:val="32"/>
        </w:rPr>
        <w:t>учебный год»</w:t>
      </w:r>
      <w:r w:rsidR="00117EB5">
        <w:rPr>
          <w:b/>
          <w:bCs/>
          <w:color w:val="000000"/>
          <w:sz w:val="32"/>
          <w:szCs w:val="32"/>
        </w:rPr>
        <w:t>.</w:t>
      </w: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7EB5" w:rsidRPr="00117EB5" w:rsidRDefault="00117EB5" w:rsidP="00117E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</w:t>
      </w:r>
      <w:r w:rsidRPr="00117EB5">
        <w:rPr>
          <w:b/>
          <w:bCs/>
          <w:color w:val="000000"/>
        </w:rPr>
        <w:t>Составил: воспитатель Денисова Н.В.</w:t>
      </w: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7EB5" w:rsidRP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117EB5">
        <w:rPr>
          <w:b/>
          <w:bCs/>
          <w:color w:val="000000"/>
        </w:rPr>
        <w:t>. Алексеевск</w:t>
      </w:r>
    </w:p>
    <w:p w:rsidR="00117EB5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17EB5" w:rsidRPr="00D82EDD" w:rsidRDefault="00117EB5" w:rsidP="00DA66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lastRenderedPageBreak/>
        <w:t>Цель</w:t>
      </w:r>
      <w:r w:rsidRPr="00D82EDD">
        <w:rPr>
          <w:color w:val="000000"/>
          <w:sz w:val="28"/>
          <w:szCs w:val="28"/>
        </w:rPr>
        <w:t xml:space="preserve">: ознакомить родителей воспитанников: с содержанием, особенностями и условиями </w:t>
      </w:r>
      <w:proofErr w:type="spellStart"/>
      <w:r w:rsidRPr="00D82EDD">
        <w:rPr>
          <w:color w:val="000000"/>
          <w:sz w:val="28"/>
          <w:szCs w:val="28"/>
        </w:rPr>
        <w:t>воспитательно</w:t>
      </w:r>
      <w:proofErr w:type="spellEnd"/>
      <w:r w:rsidRPr="00D82EDD">
        <w:rPr>
          <w:color w:val="000000"/>
          <w:sz w:val="28"/>
          <w:szCs w:val="28"/>
        </w:rPr>
        <w:t>-образовательной работы в подготовительной к школе группе; с возрастными особенностями детей 6-7 лет; с целями и задачами дошкольного образовательного учреждения на предстоящий учебный год.</w:t>
      </w:r>
    </w:p>
    <w:p w:rsidR="00D82EDD" w:rsidRPr="00D82EDD" w:rsidRDefault="0088338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Повестка собрания: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1. Поздравление с началом учебного года.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2. Выступление воспитателя: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• цели и задачи дошкольного образовательного учреждения на учебный год;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• «Возрастные особенности развития детей подготовительной к школе группы» (приложение);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• содержание </w:t>
      </w:r>
      <w:proofErr w:type="spellStart"/>
      <w:r w:rsidRPr="00D82EDD">
        <w:rPr>
          <w:color w:val="000000"/>
          <w:sz w:val="28"/>
          <w:szCs w:val="28"/>
        </w:rPr>
        <w:t>воспитательно</w:t>
      </w:r>
      <w:proofErr w:type="spellEnd"/>
      <w:r w:rsidRPr="00D82EDD">
        <w:rPr>
          <w:color w:val="000000"/>
          <w:sz w:val="28"/>
          <w:szCs w:val="28"/>
        </w:rPr>
        <w:t>-образовательного процесса в соответствии с реализуемой образовательной программой;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• режим дня, сетка занятий (приложение);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• организация дополнительного образования (в форме кружковой работы).</w:t>
      </w:r>
    </w:p>
    <w:p w:rsidR="00D82EDD" w:rsidRPr="00D82EDD" w:rsidRDefault="00397EFF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2EDD" w:rsidRPr="00D82EDD">
        <w:rPr>
          <w:color w:val="000000"/>
          <w:sz w:val="28"/>
          <w:szCs w:val="28"/>
        </w:rPr>
        <w:t>. Выборы родительского комитета группы.</w:t>
      </w:r>
    </w:p>
    <w:p w:rsidR="00D82EDD" w:rsidRPr="00D82EDD" w:rsidRDefault="00397EFF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82EDD" w:rsidRPr="00D82EDD">
        <w:rPr>
          <w:color w:val="000000"/>
          <w:sz w:val="28"/>
          <w:szCs w:val="28"/>
        </w:rPr>
        <w:t xml:space="preserve">. Разное ( оплата за </w:t>
      </w:r>
      <w:proofErr w:type="spellStart"/>
      <w:r w:rsidR="00D82EDD" w:rsidRPr="00D82EDD">
        <w:rPr>
          <w:color w:val="000000"/>
          <w:sz w:val="28"/>
          <w:szCs w:val="28"/>
        </w:rPr>
        <w:t>дет</w:t>
      </w:r>
      <w:proofErr w:type="gramStart"/>
      <w:r w:rsidR="00D82EDD" w:rsidRPr="00D82EDD">
        <w:rPr>
          <w:color w:val="000000"/>
          <w:sz w:val="28"/>
          <w:szCs w:val="28"/>
        </w:rPr>
        <w:t>.с</w:t>
      </w:r>
      <w:proofErr w:type="gramEnd"/>
      <w:r w:rsidR="00D82EDD" w:rsidRPr="00D82EDD">
        <w:rPr>
          <w:color w:val="000000"/>
          <w:sz w:val="28"/>
          <w:szCs w:val="28"/>
        </w:rPr>
        <w:t>ад</w:t>
      </w:r>
      <w:proofErr w:type="spellEnd"/>
      <w:r w:rsidR="00D82EDD" w:rsidRPr="00D82EDD">
        <w:rPr>
          <w:color w:val="000000"/>
          <w:sz w:val="28"/>
          <w:szCs w:val="28"/>
        </w:rPr>
        <w:t>, план работы с родителями, консультация «</w:t>
      </w:r>
      <w:proofErr w:type="spellStart"/>
      <w:r w:rsidR="00D82EDD" w:rsidRPr="00D82EDD">
        <w:rPr>
          <w:color w:val="000000"/>
          <w:sz w:val="28"/>
          <w:szCs w:val="28"/>
        </w:rPr>
        <w:t>Коронавирусная</w:t>
      </w:r>
      <w:proofErr w:type="spellEnd"/>
      <w:r w:rsidR="00D82EDD" w:rsidRPr="00D82EDD">
        <w:rPr>
          <w:color w:val="000000"/>
          <w:sz w:val="28"/>
          <w:szCs w:val="28"/>
        </w:rPr>
        <w:t xml:space="preserve"> инфекция» (приложение).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Добрый вечер уважаемые родители, я рада приветствова</w:t>
      </w:r>
      <w:r w:rsidR="0088338D">
        <w:rPr>
          <w:color w:val="000000"/>
          <w:sz w:val="28"/>
          <w:szCs w:val="28"/>
        </w:rPr>
        <w:t>ть Вас на родительском собрании.</w:t>
      </w:r>
    </w:p>
    <w:p w:rsidR="0088338D" w:rsidRPr="0088338D" w:rsidRDefault="0088338D" w:rsidP="00117EB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338D">
        <w:rPr>
          <w:color w:val="000000"/>
          <w:sz w:val="28"/>
          <w:szCs w:val="28"/>
        </w:rPr>
        <w:t xml:space="preserve">Но сначала хочу поздравить Вас с началом учебного года </w:t>
      </w:r>
    </w:p>
    <w:p w:rsidR="0088338D" w:rsidRPr="0088338D" w:rsidRDefault="0088338D" w:rsidP="00117EB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338D">
        <w:rPr>
          <w:color w:val="000000"/>
          <w:sz w:val="28"/>
          <w:szCs w:val="28"/>
        </w:rPr>
        <w:t>Пусть учебный новый год</w:t>
      </w:r>
    </w:p>
    <w:p w:rsidR="0088338D" w:rsidRPr="0088338D" w:rsidRDefault="0088338D" w:rsidP="00117EB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338D">
        <w:rPr>
          <w:color w:val="000000"/>
          <w:sz w:val="28"/>
          <w:szCs w:val="28"/>
        </w:rPr>
        <w:t>Счастливо для всех пройдет</w:t>
      </w:r>
    </w:p>
    <w:p w:rsidR="0088338D" w:rsidRPr="0088338D" w:rsidRDefault="0088338D" w:rsidP="00117EB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338D">
        <w:rPr>
          <w:color w:val="000000"/>
          <w:sz w:val="28"/>
          <w:szCs w:val="28"/>
        </w:rPr>
        <w:t>В мир без знаний не шагнуть</w:t>
      </w:r>
    </w:p>
    <w:p w:rsidR="0088338D" w:rsidRPr="00D82EDD" w:rsidRDefault="0088338D" w:rsidP="00117EB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338D">
        <w:rPr>
          <w:color w:val="000000"/>
          <w:sz w:val="28"/>
          <w:szCs w:val="28"/>
        </w:rPr>
        <w:t>Всем сегодня «В добрый путь!»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Тема нашего сегодняшнего собрания «Зада</w:t>
      </w:r>
      <w:r w:rsidR="0088338D">
        <w:rPr>
          <w:b/>
          <w:bCs/>
          <w:color w:val="000000"/>
          <w:sz w:val="28"/>
          <w:szCs w:val="28"/>
        </w:rPr>
        <w:t>чи воспитания и обучения на 2021-2022</w:t>
      </w:r>
      <w:r w:rsidRPr="00D82EDD">
        <w:rPr>
          <w:b/>
          <w:bCs/>
          <w:color w:val="000000"/>
          <w:sz w:val="28"/>
          <w:szCs w:val="28"/>
        </w:rPr>
        <w:t xml:space="preserve"> учебный год» </w:t>
      </w:r>
    </w:p>
    <w:p w:rsidR="00D82EDD" w:rsidRDefault="0088338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«Формирование речевого этикета детей дошкольного возраста как необходимое условие делового и личностного общения»,</w:t>
      </w:r>
    </w:p>
    <w:p w:rsidR="0088338D" w:rsidRPr="00D82EDD" w:rsidRDefault="0088338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«Музейная педагогика как современная технология культурно-образовательного процесса в ДОУ». 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Хочу напомнить вам, что теперь мы - подготовительная группа. У нас изменился режим дня, время проведения и количество занятий в день</w:t>
      </w:r>
      <w:proofErr w:type="gramStart"/>
      <w:r w:rsidRPr="00D82EDD">
        <w:rPr>
          <w:color w:val="000000"/>
          <w:sz w:val="28"/>
          <w:szCs w:val="28"/>
        </w:rPr>
        <w:t>.(</w:t>
      </w:r>
      <w:proofErr w:type="gramEnd"/>
      <w:r w:rsidRPr="00D82EDD">
        <w:rPr>
          <w:color w:val="000000"/>
          <w:sz w:val="28"/>
          <w:szCs w:val="28"/>
        </w:rPr>
        <w:t>Приложение №1 «Режим дня»)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Каждое утро у нас проходит артикуляционная гимнастика, дыхательная гимнастика, пальчиковые игры и ритмическая гимнастика в музыкальном зале. Она способствует укреплению здоровья, развивает умение согласовывать движения с музыкой; формирует навыки выразительности и пластичности танцевальных движений.</w:t>
      </w:r>
    </w:p>
    <w:p w:rsidR="00D82EDD" w:rsidRPr="00D82EDD" w:rsidRDefault="0088338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завтрака у нас в 9.0</w:t>
      </w:r>
      <w:r w:rsidR="00D82EDD" w:rsidRPr="00D82EDD">
        <w:rPr>
          <w:color w:val="000000"/>
          <w:sz w:val="28"/>
          <w:szCs w:val="28"/>
        </w:rPr>
        <w:t>0 начинается НОД по требованию ФГОС.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Теперь занятие длится 30 минут. (Приложение №2 «Расписание НОД»)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 </w:t>
      </w:r>
      <w:r w:rsidRPr="00D82EDD">
        <w:rPr>
          <w:b/>
          <w:bCs/>
          <w:color w:val="000000"/>
          <w:sz w:val="28"/>
          <w:szCs w:val="28"/>
        </w:rPr>
        <w:t>Памятка для родителей, будущих школьников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 </w:t>
      </w:r>
      <w:r w:rsidRPr="00D82EDD">
        <w:rPr>
          <w:b/>
          <w:bCs/>
          <w:color w:val="000000"/>
          <w:sz w:val="28"/>
          <w:szCs w:val="28"/>
        </w:rPr>
        <w:t>В области развития речи и готовности к овладению грамотой будущему первокласснику необходимо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четко произносить все звуки речи;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интонационно выделять звуки в словах;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выделять заданный звук в потоке речи;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определять место звука в слове (в начале, в середине, в конце);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произносить слова по слогам;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составлять предложения из 3-5 слов;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называть в предложении только 2-е слово, только 3-е слово, только 4-е слово и т.д.;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использовать обобщающие понятия (медведь, лиса, волк — это животные);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составлять рассказ по картинке (например, «В зоопарке», «На детской площадке», «Отдых на море», «За грибами» и т.д.);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составлять несколько предложения: о предмете;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различать жанры художественной литературы (сказка, рассказ, стихотворение, басня);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lastRenderedPageBreak/>
        <w:t>— уметь наизусть читать любимые стихотворения;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знать автора прочитанного стихотворения;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последовательно передавать содержание сказки.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К началу обучения в школе у ребенка должны быть развиты элементарные математические представления: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знать цифры от 0 до 10;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сосчитать до 10 и обратно, от 6 до 10, от 7 до 2 и т.д.;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называть предыдущее и последующее число относительно любого числа в пределах первого десятка;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знать знаки  +,  -,  =,  &lt;,   &gt;;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сравнивать числа первого десятка (например, 7 меньше 8, 5 &gt;4 , 6 =6);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соотносить цифру и число предметов;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измерять с помощью линейки;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составлять и решать задачи в одно действие на сложение и вычитание;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знать названия фигур: треугольник, квадрат, круг, трапеция, овал, прямоугольник;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сравнивать предметы по цвету, размеру, форме;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— уметь оперировать понятиями: «налево», «направо», «верх», «вниз», «раньше», «позже», «за», «между»,  ориентироваться на листе.</w:t>
      </w:r>
      <w:proofErr w:type="gramEnd"/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В области представления об окружающем мире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будущему первокласснику необходимо: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различать диких и домашних животных и их детёнышей (белка, заяц, коза, корова)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уметь различать по внешнему виду птиц (например, дятел, ворона, воробей);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-иметь представления о сезонных признаках природы (например, осень </w:t>
      </w:r>
      <w:proofErr w:type="gramStart"/>
      <w:r w:rsidRPr="00D82EDD">
        <w:rPr>
          <w:color w:val="000000"/>
          <w:sz w:val="28"/>
          <w:szCs w:val="28"/>
        </w:rPr>
        <w:t>-ж</w:t>
      </w:r>
      <w:proofErr w:type="gramEnd"/>
      <w:r w:rsidRPr="00D82EDD">
        <w:rPr>
          <w:color w:val="000000"/>
          <w:sz w:val="28"/>
          <w:szCs w:val="28"/>
        </w:rPr>
        <w:t>елтые и красные листья, на деревьях, увядающая трава, сбор урожая);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знать названия 1-3 комнатных растений;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lastRenderedPageBreak/>
        <w:t>— 5-6 насекомых, съедобные и несъедобные грибы.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знать названия всех дней недели, времена года, месяца.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Кроме того, ребенок, поступающий в 1-й класс, должен знать: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в какой стране он живет, в каком городе,  свой домашний адрес;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своё имя, отчество, фамилию;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свой возраст (желательно дату рождения);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фамилию, имя, отчество родителей, их профессию;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— звать правила поведения в общественных местах и на улице.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Возрастные особенности детей: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Старший дошкольный возраст – это период активного познания, творчества, общения. Но самое главное, это период подготовки к новому этапу в жизни – школьному обучению.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Ребенок любознательный</w:t>
      </w:r>
      <w:r w:rsidRPr="00D82EDD">
        <w:rPr>
          <w:color w:val="000000"/>
          <w:sz w:val="28"/>
          <w:szCs w:val="28"/>
        </w:rPr>
        <w:t> – он как губка впитывает всю познавательную информацию. Это возраст почемучек. Дети задают много вопросов и очень активно интересуются познавательной литературой – энциклопедией. Появляется интерес к математике и чтению.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Ребенок творческий – </w:t>
      </w:r>
      <w:r w:rsidRPr="00D82EDD">
        <w:rPr>
          <w:color w:val="000000"/>
          <w:sz w:val="28"/>
          <w:szCs w:val="28"/>
        </w:rPr>
        <w:t>Пик творческого развития. Ребенок – фантазер.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Ребенка привлекает живопись, конструирование, аппликация, музыка.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Различными цветами ребенок выражает свои чувства по отношению к тому, что рисует.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Рисует человека таким, какой он есть на самом деле. Чем больше сходства с настоящим человеком, тем развитее ваш ребенок.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Детей радует красота в природе и окружающей обстановке; испытывают удовольствие от музыки, картин; стремятся внести элементы красоты в рисунки.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Ребенок инициативный и самостоятельный – </w:t>
      </w:r>
      <w:r w:rsidRPr="00D82EDD">
        <w:rPr>
          <w:color w:val="000000"/>
          <w:sz w:val="28"/>
          <w:szCs w:val="28"/>
        </w:rPr>
        <w:t>например, может взять на себя роль ведущего, организовать игру с подгруппой детей.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Ребенок коммуникативный, способен к сотрудничеству – </w:t>
      </w:r>
      <w:r w:rsidRPr="00D82EDD">
        <w:rPr>
          <w:color w:val="000000"/>
          <w:sz w:val="28"/>
          <w:szCs w:val="28"/>
        </w:rPr>
        <w:t xml:space="preserve">например, легко вступает в диалог со сверстниками, </w:t>
      </w:r>
      <w:proofErr w:type="gramStart"/>
      <w:r w:rsidRPr="00D82EDD">
        <w:rPr>
          <w:color w:val="000000"/>
          <w:sz w:val="28"/>
          <w:szCs w:val="28"/>
        </w:rPr>
        <w:t>со</w:t>
      </w:r>
      <w:proofErr w:type="gramEnd"/>
      <w:r w:rsidRPr="00D82EDD">
        <w:rPr>
          <w:color w:val="000000"/>
          <w:sz w:val="28"/>
          <w:szCs w:val="28"/>
        </w:rPr>
        <w:t xml:space="preserve"> взрослыми.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Ребенок умеет моделировать –</w:t>
      </w:r>
      <w:r w:rsidRPr="00D82EDD">
        <w:rPr>
          <w:color w:val="000000"/>
          <w:sz w:val="28"/>
          <w:szCs w:val="28"/>
        </w:rPr>
        <w:t> разбирается в простых схемах и моделях.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lastRenderedPageBreak/>
        <w:t>У ребенка активна развивается произвольная память и внимание - </w:t>
      </w:r>
      <w:r w:rsidRPr="00D82EDD">
        <w:rPr>
          <w:color w:val="000000"/>
          <w:sz w:val="28"/>
          <w:szCs w:val="28"/>
        </w:rPr>
        <w:t xml:space="preserve">способен запомнить </w:t>
      </w:r>
      <w:proofErr w:type="gramStart"/>
      <w:r w:rsidRPr="00D82EDD">
        <w:rPr>
          <w:color w:val="000000"/>
          <w:sz w:val="28"/>
          <w:szCs w:val="28"/>
        </w:rPr>
        <w:t xml:space="preserve">что – </w:t>
      </w:r>
      <w:proofErr w:type="spellStart"/>
      <w:r w:rsidRPr="00D82EDD">
        <w:rPr>
          <w:color w:val="000000"/>
          <w:sz w:val="28"/>
          <w:szCs w:val="28"/>
        </w:rPr>
        <w:t>нибудь</w:t>
      </w:r>
      <w:proofErr w:type="spellEnd"/>
      <w:proofErr w:type="gramEnd"/>
      <w:r w:rsidRPr="00D82EDD">
        <w:rPr>
          <w:color w:val="000000"/>
          <w:sz w:val="28"/>
          <w:szCs w:val="28"/>
        </w:rPr>
        <w:t xml:space="preserve"> целенаправленно.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У ребенка впервые появляется представление о себе как о члене общества – </w:t>
      </w:r>
      <w:r w:rsidRPr="00D82EDD">
        <w:rPr>
          <w:color w:val="000000"/>
          <w:sz w:val="28"/>
          <w:szCs w:val="28"/>
        </w:rPr>
        <w:t xml:space="preserve">ребенок в состоянии воспринимать новые правила и требования. С пяти лет ребенок уже четко знает свою половую принадлежность и даже в играх не хочет ее менять. После пяти лет отношения со сверстниками переходят </w:t>
      </w:r>
      <w:proofErr w:type="gramStart"/>
      <w:r w:rsidRPr="00D82EDD">
        <w:rPr>
          <w:color w:val="000000"/>
          <w:sz w:val="28"/>
          <w:szCs w:val="28"/>
        </w:rPr>
        <w:t>в</w:t>
      </w:r>
      <w:proofErr w:type="gramEnd"/>
      <w:r w:rsidRPr="00D82EDD">
        <w:rPr>
          <w:color w:val="000000"/>
          <w:sz w:val="28"/>
          <w:szCs w:val="28"/>
        </w:rPr>
        <w:t xml:space="preserve"> дружеские. Появляются первые друзья.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Дети 6–7 лет</w:t>
      </w:r>
      <w:r w:rsidRPr="00D82EDD">
        <w:rPr>
          <w:color w:val="000000"/>
          <w:sz w:val="28"/>
          <w:szCs w:val="28"/>
        </w:rPr>
        <w:t> стоят на пороге интересного этапа в жизни. Им открывается возможность познания мира, окружающей среды, искусства и творчества. А главное, они постепенно готовятся к следующему важному событию – обучению в школе.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Развитие личности старшего дошкольника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До 6 лет ребёнок подчиняется чувствам, это и объясняет частую смену настроений. В силу возрастных особенностей к 7 годам происходит ускоренный рост умственного развития. Дети учатся объяснять, что им нужно, не прибегая к лишней эмоциональности. В этом возрасте дошкольники начинают определять себя как личность, у них появляется мнение, которое они могут аргументировать.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Ребёнок этого возраста умеет выбрать игру на длительное время и играть в неё от пары дней до нескольких недель. Малыш этими занятиями не только заполняет свободное время, но и получает первые трудовые навыки, развивает воображение и мышление.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Личностное развитие ребёнка 6–7 лет включает в себя два основных фактора: понимание, как устроен окружающий мир вокруг него, и своего места в этом мире. Малыш уже может ответить на </w:t>
      </w:r>
      <w:proofErr w:type="gramStart"/>
      <w:r w:rsidRPr="00D82EDD">
        <w:rPr>
          <w:color w:val="000000"/>
          <w:sz w:val="28"/>
          <w:szCs w:val="28"/>
        </w:rPr>
        <w:t>вопросы</w:t>
      </w:r>
      <w:proofErr w:type="gramEnd"/>
      <w:r w:rsidRPr="00D82EDD">
        <w:rPr>
          <w:color w:val="000000"/>
          <w:sz w:val="28"/>
          <w:szCs w:val="28"/>
        </w:rPr>
        <w:t>: какой он, чем отличается от других людей, каким был, каким хотел бы быть.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У ребёнка активно формируется концепция самосознания, развивается гендерная идентичность, он учится понимать, к какому полу относится. У девочек формируется мягкий уступчивый стиль поведения, у мальчиков, наоборот, активный, что даёт им возможность познавать внешний мир. Игра у детей в этом </w:t>
      </w:r>
      <w:r w:rsidRPr="00D82EDD">
        <w:rPr>
          <w:color w:val="000000"/>
          <w:sz w:val="28"/>
          <w:szCs w:val="28"/>
        </w:rPr>
        <w:lastRenderedPageBreak/>
        <w:t>возрасте подчиняется гендерному принципу. Девочки выбирают  «дочки-матери», «школу», «магазин», мальчики вместо кукол берут машинки, солдатиков.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Развитие эмоциональной и волевой среды  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В возрасте 6–7 лет у детей формируются морально-этические категории. Ребёнок начинает понимать, как нужно себя вести, а как не надо, как хорошо поступать и как плохо.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Дети начинают понимать, что существуют правила, и требуют их соблюдения от себя и других людей.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Ребятам в этом возрасте важно общение со сверстниками. Оно также строится по определённым принципам, которые обеспечивают ребёнку безопасность и благополучие. Когда правила нарушаются, ребёнок не чувствует себя защищённым и реагирует на нарушение негативно. И что важно, в 6–7 лет в эмоциональной сфере происходит утрата непосредственности и наивности в поведении. Поведение ребёнка начинает строиться цепочкой «захотел – осознал – сделал», это соответствует возрастным изменениям организма.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В жизнь ребёнка вносится интеллектуальный компонент, который говорит о том, что появляется волевая регуляция. И после того, как происходит осознание того, «что я хочу» и «как я этого добьюсь», появляется следующий этап – «я это делаю».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Развитие психических процессов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У старших дошкольников начинает развиваться произвольное внимание, произвольная слуховая и зрительная память. Ребёнок уже сознательно направляет и удерживает внимание, память на разных объектах. Уже не яркий образ привлекает внимание – малыш самостоятельно делает над собой усилие, чтобы запомнить либо выделить фигуру из фона.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lastRenderedPageBreak/>
        <w:t>У дошкольников 7 лет бурно развивается воображение, речь усложняется и становится эффективным средством взаимодействия и регулятором поведения. Ребёнок говорит сложными грамматическими конструкциями, предложения становятся распространёнными. Дети могут вести свою речь о том, что хочется, предполагать о событиях, которых ждут.</w:t>
      </w:r>
    </w:p>
    <w:p w:rsidR="00117EB5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Логическое мышление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Логическое мышление в 6–7 лет развивается очень активно. Для малышей к этому возрасту характерно понимать закономерность и уметь дополнять ряд предметов. Ребёнок способен вычислить лишний предмет, продолжить числовой ряд в пределах десяти. Мышление формируется постепенно: ребёнок учится выделять основные свойства и признаки предметов, способен сравнивать, обобщать, классифицировать. Малышам в этот период нравятся интеллектуальные настольные игры, где можно проявить свои умственные способности.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Речевое и социальное развитие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Дети умеют составлять рассказ по картинке или заданной теме. Речь практически сформирована, близка </w:t>
      </w:r>
      <w:proofErr w:type="gramStart"/>
      <w:r w:rsidRPr="00D82EDD">
        <w:rPr>
          <w:color w:val="000000"/>
          <w:sz w:val="28"/>
          <w:szCs w:val="28"/>
        </w:rPr>
        <w:t>ко</w:t>
      </w:r>
      <w:proofErr w:type="gramEnd"/>
      <w:r w:rsidRPr="00D82EDD">
        <w:rPr>
          <w:color w:val="000000"/>
          <w:sz w:val="28"/>
          <w:szCs w:val="28"/>
        </w:rPr>
        <w:t xml:space="preserve"> взрослой, словарный запас более 3000 слов. Ребёнок общается на разные темы, способен вести монолог и диалог.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К первому классу дошкольник в норме должен знать своё окружение, близких друзей и родственников, понимать, кем они ему доводятся, знать имена, запоминать истории, связанные с ними. Взаимодействие со сверстниками занимает значительную часть дня.</w:t>
      </w:r>
    </w:p>
    <w:p w:rsidR="00D82EDD" w:rsidRPr="00D82EDD" w:rsidRDefault="00117EB5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Физиологическое </w:t>
      </w:r>
      <w:r w:rsidR="00D82EDD" w:rsidRPr="00D82EDD">
        <w:rPr>
          <w:b/>
          <w:bCs/>
          <w:color w:val="000000"/>
          <w:sz w:val="28"/>
          <w:szCs w:val="28"/>
        </w:rPr>
        <w:t>развитие</w:t>
      </w:r>
      <w:r w:rsidR="00D82EDD" w:rsidRPr="00D82EDD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Для детей старшего дошкольного возраста характерны физиологические изменения, которые обусловлены взрослением. Рост увеличивается, в среднем он достигает 120–125 см, вес, согласно данным ВОЗ, 21–25 кг. Малыш становится старше, но нервные процессы ещё не до конца созрели, из-за этого пока нередки капризы и излишняя обидчивость.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lastRenderedPageBreak/>
        <w:t>Развиваются дыхательная и сердечная системы. В этом возрасте для гармоничного развития ребёнка нужны занятия спортом, подвижные игры. Заметили, что малыш замкнут, отказывается от общения с друзьями, жалуется на плохой сон и аппетит? Не оставляйте это без внимания. Конечно, эти симптомы не всегда является показателем заболевания, однако профилактический визит к врачу, психологу, логопеду поможет не упустить серьёзных проблем со здоровьем.</w:t>
      </w:r>
    </w:p>
    <w:p w:rsidR="00D82EDD" w:rsidRPr="00D82EDD" w:rsidRDefault="00117EB5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Навыки </w:t>
      </w:r>
      <w:bookmarkStart w:id="0" w:name="_GoBack"/>
      <w:bookmarkEnd w:id="0"/>
      <w:r w:rsidR="00D82EDD" w:rsidRPr="00D82EDD">
        <w:rPr>
          <w:b/>
          <w:bCs/>
          <w:color w:val="000000"/>
          <w:sz w:val="28"/>
          <w:szCs w:val="28"/>
        </w:rPr>
        <w:t>обихода</w:t>
      </w:r>
      <w:r w:rsidR="00D82EDD" w:rsidRPr="00D82EDD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Шести-семилетние</w:t>
      </w:r>
      <w:proofErr w:type="gramEnd"/>
      <w:r w:rsidRPr="00D82EDD">
        <w:rPr>
          <w:color w:val="000000"/>
          <w:sz w:val="28"/>
          <w:szCs w:val="28"/>
        </w:rPr>
        <w:t xml:space="preserve"> дети уже способны самостоятельно одеться, обуться, умеют застёгивать пуговицы, молнии, завязывать шнурки. Старшие дошкольники соблюдают ежедневные ритуалы, например последовательность действий во время сборов в детский сад, на прогулку, подготовки ко сну. Будущему первокласснику уже можно доверить простую работу по дому: полить цветы, убрать на письменном столе, собрать игрушки.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 xml:space="preserve"> «Каким вы хотите видеть ребенка в конце учебного года?»</w:t>
      </w:r>
    </w:p>
    <w:p w:rsidR="00DA6614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 xml:space="preserve">Задание: Обведите ладошку Вашего ребенка и напишите на каждом пальчике, каким Вы хотите видеть Вашего ребенка в конце учебного года. 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Умным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Спортивным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Здоровым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Послушным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Усидчивым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Подготовленным</w:t>
      </w:r>
      <w:proofErr w:type="gramEnd"/>
      <w:r w:rsidRPr="00D82EDD">
        <w:rPr>
          <w:color w:val="000000"/>
          <w:sz w:val="28"/>
          <w:szCs w:val="28"/>
        </w:rPr>
        <w:t xml:space="preserve"> к школе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Любопытным -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Уверенным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Самостоятельным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Активным</w:t>
      </w:r>
      <w:proofErr w:type="gramEnd"/>
      <w:r w:rsidRPr="00D82EDD">
        <w:rPr>
          <w:color w:val="000000"/>
          <w:sz w:val="28"/>
          <w:szCs w:val="28"/>
        </w:rPr>
        <w:t xml:space="preserve">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2EDD">
        <w:rPr>
          <w:color w:val="000000"/>
          <w:sz w:val="28"/>
          <w:szCs w:val="28"/>
        </w:rPr>
        <w:t>Умеющим</w:t>
      </w:r>
      <w:proofErr w:type="gramEnd"/>
      <w:r w:rsidRPr="00D82EDD">
        <w:rPr>
          <w:color w:val="000000"/>
          <w:sz w:val="28"/>
          <w:szCs w:val="28"/>
        </w:rPr>
        <w:t xml:space="preserve"> читать и писать -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Мог выражать свои мысли полным ответом – человек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lastRenderedPageBreak/>
        <w:t>Чтобы Ваш ребенок стал таким, надо объединить усилия родителей и воспитателей по подготовке детей к школе.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Советы родителям будущих первоклассников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Чаще делитесь с ребенком воспоминаниями о счастливых мгновениях своего прошлого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Помогите ребенку овладеть информацией, которая позволит ему не теряться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Приучите ребенка содержать в порядке свои вещи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Не пугайте ребенка трудностями и неудачами в школе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Научите ребенка правильно реагировать на неудачи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Хорошие манеры ребенка – зеркало семейных отношений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Помогите ребенку обрести чувство уверенности в себе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Научите ребенка самостоятельно принимать решения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Учите ребенка чувствовать и удивляться, поощряйте его любознательность</w:t>
      </w:r>
    </w:p>
    <w:p w:rsidR="00DA6614" w:rsidRPr="00DA6614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Дорогие родители, именно от вас, в большей степени, зависит, каким вырастет ваш ребенок. Детский сад и мы, воспитатели, можем </w:t>
      </w:r>
      <w:r w:rsidR="00634818">
        <w:rPr>
          <w:color w:val="000000"/>
          <w:sz w:val="28"/>
          <w:szCs w:val="28"/>
        </w:rPr>
        <w:t xml:space="preserve">только помочь вам найти выход  из </w:t>
      </w:r>
      <w:r w:rsidRPr="00D82EDD">
        <w:rPr>
          <w:color w:val="000000"/>
          <w:sz w:val="28"/>
          <w:szCs w:val="28"/>
        </w:rPr>
        <w:t>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детей!!!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Разное</w:t>
      </w:r>
    </w:p>
    <w:p w:rsidR="00D82EDD" w:rsidRPr="0088338D" w:rsidRDefault="00117EB5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1.Оплата за детский сад до 15</w:t>
      </w:r>
      <w:r w:rsidR="00D82EDD" w:rsidRPr="0088338D">
        <w:rPr>
          <w:color w:val="000000"/>
          <w:sz w:val="28"/>
          <w:szCs w:val="28"/>
        </w:rPr>
        <w:t xml:space="preserve"> числа каждого месяца.</w:t>
      </w:r>
    </w:p>
    <w:p w:rsidR="00D82EDD" w:rsidRPr="0088338D" w:rsidRDefault="00D82EDD" w:rsidP="00117E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3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8338D" w:rsidRPr="0088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посещения детского сада. Вход в здание ДОУ осуществлять при наличии средств индивидуальной защиты (маска). </w:t>
      </w:r>
      <w:r w:rsidRPr="0088338D">
        <w:rPr>
          <w:rFonts w:ascii="Times New Roman" w:hAnsi="Times New Roman" w:cs="Times New Roman"/>
          <w:color w:val="000000"/>
          <w:sz w:val="28"/>
          <w:szCs w:val="28"/>
        </w:rPr>
        <w:t>Приём детей в детский сад осуществляется с 7.30 до 8.30. Опаздывающие мешают педагогическому процессу, отвлекают детей и воспитателей от режимных моментов и зарядки.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3.В случае заболевания или выздоровления необходимо предупреждать воспитателя.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4.</w:t>
      </w:r>
      <w:r w:rsidR="0088338D">
        <w:rPr>
          <w:color w:val="000000"/>
          <w:sz w:val="28"/>
          <w:szCs w:val="28"/>
        </w:rPr>
        <w:t xml:space="preserve">Снова пошла ротовирусная инфекция утром, если ребенок не важно чувствует себя, если есть возможность оставьте его дома понаблюдайте,  больных  детей </w:t>
      </w:r>
      <w:r w:rsidRPr="00D82EDD">
        <w:rPr>
          <w:color w:val="000000"/>
          <w:sz w:val="28"/>
          <w:szCs w:val="28"/>
        </w:rPr>
        <w:t xml:space="preserve">не </w:t>
      </w:r>
      <w:r w:rsidR="0088338D">
        <w:rPr>
          <w:color w:val="000000"/>
          <w:sz w:val="28"/>
          <w:szCs w:val="28"/>
        </w:rPr>
        <w:t>ведите в детский сад, будем выводить из сада</w:t>
      </w:r>
      <w:r w:rsidRPr="00D82EDD">
        <w:rPr>
          <w:color w:val="000000"/>
          <w:sz w:val="28"/>
          <w:szCs w:val="28"/>
        </w:rPr>
        <w:t xml:space="preserve">. Осторожно: </w:t>
      </w:r>
      <w:proofErr w:type="spellStart"/>
      <w:r w:rsidRPr="00D82EDD">
        <w:rPr>
          <w:color w:val="000000"/>
          <w:sz w:val="28"/>
          <w:szCs w:val="28"/>
        </w:rPr>
        <w:t>коронавирусная</w:t>
      </w:r>
      <w:proofErr w:type="spellEnd"/>
      <w:r w:rsidRPr="00D82EDD">
        <w:rPr>
          <w:color w:val="000000"/>
          <w:sz w:val="28"/>
          <w:szCs w:val="28"/>
        </w:rPr>
        <w:t xml:space="preserve"> </w:t>
      </w:r>
      <w:r w:rsidR="0088338D">
        <w:rPr>
          <w:color w:val="000000"/>
          <w:sz w:val="28"/>
          <w:szCs w:val="28"/>
        </w:rPr>
        <w:t>инфекция</w:t>
      </w:r>
      <w:r w:rsidRPr="00D82EDD">
        <w:rPr>
          <w:color w:val="000000"/>
          <w:sz w:val="28"/>
          <w:szCs w:val="28"/>
        </w:rPr>
        <w:t xml:space="preserve">! 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lastRenderedPageBreak/>
        <w:t>5.Если по какой-то причине опозд</w:t>
      </w:r>
      <w:r w:rsidR="0088338D">
        <w:rPr>
          <w:color w:val="000000"/>
          <w:sz w:val="28"/>
          <w:szCs w:val="28"/>
        </w:rPr>
        <w:t xml:space="preserve">али, предупреждайте воспитателя, </w:t>
      </w:r>
      <w:proofErr w:type="gramStart"/>
      <w:r w:rsidR="0088338D">
        <w:rPr>
          <w:color w:val="000000"/>
          <w:sz w:val="28"/>
          <w:szCs w:val="28"/>
        </w:rPr>
        <w:t>старайтесь водить ребенка каждый не уступайте</w:t>
      </w:r>
      <w:proofErr w:type="gramEnd"/>
      <w:r w:rsidR="0088338D">
        <w:rPr>
          <w:color w:val="000000"/>
          <w:sz w:val="28"/>
          <w:szCs w:val="28"/>
        </w:rPr>
        <w:t xml:space="preserve"> детям остался все один год, в школу нужно будет ходить каждый день.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В любой команде очень важны понимание, добрые отношения, взаимопомощь и взаимоуважение. Условиями </w:t>
      </w:r>
      <w:proofErr w:type="spellStart"/>
      <w:r w:rsidRPr="00D82EDD">
        <w:rPr>
          <w:color w:val="000000"/>
          <w:sz w:val="28"/>
          <w:szCs w:val="28"/>
        </w:rPr>
        <w:t>г</w:t>
      </w:r>
      <w:proofErr w:type="gramStart"/>
      <w:r w:rsidRPr="00D82EDD">
        <w:rPr>
          <w:color w:val="000000"/>
          <w:sz w:val="28"/>
          <w:szCs w:val="28"/>
        </w:rPr>
        <w:t>ap</w:t>
      </w:r>
      <w:proofErr w:type="gramEnd"/>
      <w:r w:rsidRPr="00D82EDD">
        <w:rPr>
          <w:color w:val="000000"/>
          <w:sz w:val="28"/>
          <w:szCs w:val="28"/>
        </w:rPr>
        <w:t>моничных</w:t>
      </w:r>
      <w:proofErr w:type="spellEnd"/>
      <w:r w:rsidRPr="00D82EDD">
        <w:rPr>
          <w:color w:val="000000"/>
          <w:sz w:val="28"/>
          <w:szCs w:val="28"/>
        </w:rPr>
        <w:t xml:space="preserve"> отношений детей и родителей, детей и педагогов, педагогов и родителей является умение уступать друг другу, взаимная терпимость. Спасибо что посетили наше собрание</w:t>
      </w:r>
      <w:r w:rsidRPr="00D82EDD">
        <w:rPr>
          <w:b/>
          <w:bCs/>
          <w:color w:val="000000"/>
          <w:sz w:val="28"/>
          <w:szCs w:val="28"/>
        </w:rPr>
        <w:t>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b/>
          <w:bCs/>
          <w:color w:val="000000"/>
          <w:sz w:val="28"/>
          <w:szCs w:val="28"/>
        </w:rPr>
        <w:t>Решение собрания: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1. Объединить усилия семьи и детского сада в подготовке детей к школе.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 xml:space="preserve">2. Создать для детей благоприятные условия в </w:t>
      </w:r>
      <w:proofErr w:type="spellStart"/>
      <w:r w:rsidRPr="00D82EDD">
        <w:rPr>
          <w:color w:val="000000"/>
          <w:sz w:val="28"/>
          <w:szCs w:val="28"/>
        </w:rPr>
        <w:t>предшкольный</w:t>
      </w:r>
      <w:proofErr w:type="spellEnd"/>
      <w:r w:rsidRPr="00D82EDD">
        <w:rPr>
          <w:color w:val="000000"/>
          <w:sz w:val="28"/>
          <w:szCs w:val="28"/>
        </w:rPr>
        <w:t xml:space="preserve"> период жизни (больше времени проводить с детьми на свежем воздухе, чаще общаться с ними, соблюдать режим дня, выполнять меры профилактики по бо</w:t>
      </w:r>
      <w:r w:rsidR="001A0136">
        <w:rPr>
          <w:color w:val="000000"/>
          <w:sz w:val="28"/>
          <w:szCs w:val="28"/>
        </w:rPr>
        <w:t xml:space="preserve">рьбе с </w:t>
      </w:r>
      <w:proofErr w:type="spellStart"/>
      <w:r w:rsidR="001A0136">
        <w:rPr>
          <w:color w:val="000000"/>
          <w:sz w:val="28"/>
          <w:szCs w:val="28"/>
        </w:rPr>
        <w:t>коронавирусной</w:t>
      </w:r>
      <w:proofErr w:type="spellEnd"/>
      <w:r w:rsidR="001A0136">
        <w:rPr>
          <w:color w:val="000000"/>
          <w:sz w:val="28"/>
          <w:szCs w:val="28"/>
        </w:rPr>
        <w:t xml:space="preserve"> инфекцией</w:t>
      </w:r>
      <w:r w:rsidRPr="00D82EDD">
        <w:rPr>
          <w:color w:val="000000"/>
          <w:sz w:val="28"/>
          <w:szCs w:val="28"/>
        </w:rPr>
        <w:t>).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3. Выполнять рекомендации воспитателя, педагога психолога, учителя – логопеда по подготовке детей к школе в течение года!!!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4.Выбрать новый состав родительского комитета.</w:t>
      </w:r>
    </w:p>
    <w:p w:rsidR="00D82EDD" w:rsidRPr="00D82EDD" w:rsidRDefault="00D82EDD" w:rsidP="00117E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EDD">
        <w:rPr>
          <w:color w:val="000000"/>
          <w:sz w:val="28"/>
          <w:szCs w:val="28"/>
        </w:rPr>
        <w:t>5. Активно участвовать в жизни группы и детского сада.</w:t>
      </w:r>
    </w:p>
    <w:p w:rsidR="006F692F" w:rsidRDefault="00117EB5"/>
    <w:sectPr w:rsidR="006F692F" w:rsidSect="00117EB5">
      <w:pgSz w:w="11906" w:h="16838"/>
      <w:pgMar w:top="1134" w:right="991" w:bottom="1134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DD"/>
    <w:rsid w:val="00117EB5"/>
    <w:rsid w:val="00137AFB"/>
    <w:rsid w:val="001A0136"/>
    <w:rsid w:val="00397EFF"/>
    <w:rsid w:val="00634818"/>
    <w:rsid w:val="00664681"/>
    <w:rsid w:val="0088338D"/>
    <w:rsid w:val="00AF2F86"/>
    <w:rsid w:val="00D82EDD"/>
    <w:rsid w:val="00D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2021-09-15T08:08:00Z</cp:lastPrinted>
  <dcterms:created xsi:type="dcterms:W3CDTF">2021-09-07T13:59:00Z</dcterms:created>
  <dcterms:modified xsi:type="dcterms:W3CDTF">2021-10-10T14:14:00Z</dcterms:modified>
</cp:coreProperties>
</file>