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36" w:rsidRDefault="00894036" w:rsidP="00894036">
      <w:pPr>
        <w:jc w:val="center"/>
        <w:rPr>
          <w:rFonts w:ascii="Garamond" w:hAnsi="Garamond"/>
          <w:b/>
          <w:sz w:val="56"/>
          <w:szCs w:val="56"/>
        </w:rPr>
      </w:pPr>
    </w:p>
    <w:p w:rsidR="00B31424" w:rsidRPr="0085538A" w:rsidRDefault="00894036" w:rsidP="00A632E3">
      <w:pPr>
        <w:spacing w:after="0"/>
        <w:rPr>
          <w:rFonts w:ascii="Garamond" w:hAnsi="Garamond"/>
          <w:b/>
          <w:sz w:val="56"/>
          <w:szCs w:val="56"/>
        </w:rPr>
      </w:pPr>
      <w:r w:rsidRPr="0085538A">
        <w:rPr>
          <w:rFonts w:ascii="Garamond" w:hAnsi="Garamond"/>
          <w:b/>
          <w:sz w:val="56"/>
          <w:szCs w:val="56"/>
        </w:rPr>
        <w:t>Использование современных методов и приемов  в реализации задач музыкального образования</w:t>
      </w:r>
    </w:p>
    <w:p w:rsidR="00894036" w:rsidRPr="0085538A" w:rsidRDefault="00B31424" w:rsidP="00A632E3">
      <w:pPr>
        <w:spacing w:after="0"/>
        <w:rPr>
          <w:rFonts w:ascii="Adobe Garamond Pro Bold" w:hAnsi="Adobe Garamond Pro Bold"/>
          <w:b/>
          <w:sz w:val="56"/>
          <w:szCs w:val="56"/>
        </w:rPr>
      </w:pPr>
      <w:r w:rsidRPr="0085538A">
        <w:rPr>
          <w:rFonts w:ascii="Garamond" w:hAnsi="Garamond"/>
          <w:b/>
          <w:sz w:val="56"/>
          <w:szCs w:val="56"/>
        </w:rPr>
        <w:t>(</w:t>
      </w:r>
      <w:r w:rsidR="00894036" w:rsidRPr="0085538A">
        <w:rPr>
          <w:rFonts w:ascii="Garamond" w:hAnsi="Garamond"/>
          <w:b/>
          <w:sz w:val="56"/>
          <w:szCs w:val="56"/>
        </w:rPr>
        <w:t>музыкально</w:t>
      </w:r>
      <w:r w:rsidR="00A632E3" w:rsidRPr="0085538A">
        <w:rPr>
          <w:rFonts w:ascii="Garamond" w:hAnsi="Garamond"/>
          <w:b/>
          <w:sz w:val="56"/>
          <w:szCs w:val="56"/>
        </w:rPr>
        <w:t xml:space="preserve"> </w:t>
      </w:r>
      <w:r w:rsidR="00894036" w:rsidRPr="0085538A">
        <w:rPr>
          <w:rFonts w:ascii="Garamond" w:hAnsi="Garamond"/>
          <w:b/>
          <w:sz w:val="56"/>
          <w:szCs w:val="56"/>
        </w:rPr>
        <w:t>-</w:t>
      </w:r>
      <w:r w:rsidR="003137D9" w:rsidRPr="0085538A">
        <w:rPr>
          <w:rFonts w:ascii="Garamond" w:hAnsi="Garamond"/>
          <w:b/>
          <w:sz w:val="56"/>
          <w:szCs w:val="56"/>
        </w:rPr>
        <w:t xml:space="preserve"> </w:t>
      </w:r>
      <w:proofErr w:type="gramStart"/>
      <w:r w:rsidR="00894036" w:rsidRPr="0085538A">
        <w:rPr>
          <w:rFonts w:ascii="Garamond" w:hAnsi="Garamond"/>
          <w:b/>
          <w:sz w:val="56"/>
          <w:szCs w:val="56"/>
        </w:rPr>
        <w:t>ритмические движения</w:t>
      </w:r>
      <w:proofErr w:type="gramEnd"/>
      <w:r w:rsidR="00894036" w:rsidRPr="0085538A">
        <w:rPr>
          <w:rFonts w:ascii="Garamond" w:hAnsi="Garamond"/>
          <w:b/>
          <w:sz w:val="56"/>
          <w:szCs w:val="56"/>
        </w:rPr>
        <w:t>) в соответствии с ФГОС</w:t>
      </w:r>
      <w:r w:rsidR="00A632E3" w:rsidRPr="0085538A">
        <w:rPr>
          <w:rFonts w:ascii="Garamond" w:hAnsi="Garamond"/>
          <w:b/>
          <w:sz w:val="56"/>
          <w:szCs w:val="56"/>
        </w:rPr>
        <w:t>.</w:t>
      </w:r>
    </w:p>
    <w:p w:rsidR="00894036" w:rsidRPr="0085538A" w:rsidRDefault="00894036" w:rsidP="00894036">
      <w:pPr>
        <w:jc w:val="center"/>
        <w:rPr>
          <w:rFonts w:ascii="Tekton Pro Ext" w:hAnsi="Tekton Pro Ext"/>
          <w:b/>
        </w:rPr>
      </w:pPr>
    </w:p>
    <w:p w:rsidR="00894036" w:rsidRDefault="00894036" w:rsidP="00894036">
      <w:pPr>
        <w:jc w:val="center"/>
      </w:pPr>
    </w:p>
    <w:p w:rsidR="00894036" w:rsidRDefault="00A632E3" w:rsidP="00894036">
      <w:pPr>
        <w:jc w:val="center"/>
      </w:pPr>
      <w:r w:rsidRPr="00A632E3">
        <w:rPr>
          <w:noProof/>
          <w:lang w:eastAsia="ru-RU"/>
        </w:rPr>
        <w:drawing>
          <wp:inline distT="0" distB="0" distL="0" distR="0">
            <wp:extent cx="5267705" cy="2962275"/>
            <wp:effectExtent l="38100" t="38100" r="47245" b="28575"/>
            <wp:docPr id="9" name="Рисунок 8" descr="D:\ФОТО\выпускной 2018год\20180530_16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выпускной 2018год\20180530_163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87" cy="2969069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36" w:rsidRPr="0085538A" w:rsidRDefault="00894036" w:rsidP="00894036">
      <w:pPr>
        <w:jc w:val="center"/>
      </w:pPr>
    </w:p>
    <w:p w:rsidR="00894036" w:rsidRPr="0085538A" w:rsidRDefault="00A632E3" w:rsidP="00A632E3">
      <w:pPr>
        <w:rPr>
          <w:rFonts w:ascii="Georgia" w:hAnsi="Georgia"/>
          <w:b/>
          <w:sz w:val="28"/>
          <w:szCs w:val="28"/>
        </w:rPr>
      </w:pPr>
      <w:r w:rsidRPr="0085538A">
        <w:t xml:space="preserve">                                                                                                 </w:t>
      </w:r>
      <w:r w:rsidR="00894036" w:rsidRPr="0085538A">
        <w:rPr>
          <w:rFonts w:ascii="Georgia" w:hAnsi="Georgia"/>
          <w:b/>
          <w:sz w:val="28"/>
          <w:szCs w:val="28"/>
        </w:rPr>
        <w:t>Музыкальный руководитель:</w:t>
      </w:r>
    </w:p>
    <w:p w:rsidR="00894036" w:rsidRPr="0085538A" w:rsidRDefault="003137D9" w:rsidP="00894036">
      <w:pPr>
        <w:jc w:val="right"/>
        <w:rPr>
          <w:rFonts w:ascii="Georgia" w:hAnsi="Georgia"/>
          <w:b/>
          <w:sz w:val="28"/>
          <w:szCs w:val="28"/>
        </w:rPr>
      </w:pPr>
      <w:r w:rsidRPr="0085538A">
        <w:rPr>
          <w:rFonts w:ascii="Georgia" w:hAnsi="Georgia"/>
          <w:b/>
          <w:sz w:val="28"/>
          <w:szCs w:val="28"/>
        </w:rPr>
        <w:t xml:space="preserve"> МКДОУ «Детский сад № 1</w:t>
      </w:r>
      <w:r w:rsidR="00894036" w:rsidRPr="0085538A">
        <w:rPr>
          <w:rFonts w:ascii="Georgia" w:hAnsi="Georgia"/>
          <w:b/>
          <w:sz w:val="28"/>
          <w:szCs w:val="28"/>
        </w:rPr>
        <w:t xml:space="preserve"> </w:t>
      </w:r>
    </w:p>
    <w:p w:rsidR="003137D9" w:rsidRPr="0085538A" w:rsidRDefault="003137D9" w:rsidP="00894036">
      <w:pPr>
        <w:jc w:val="right"/>
        <w:rPr>
          <w:rFonts w:ascii="Georgia" w:hAnsi="Georgia"/>
          <w:b/>
          <w:sz w:val="28"/>
          <w:szCs w:val="28"/>
        </w:rPr>
      </w:pPr>
      <w:r w:rsidRPr="0085538A">
        <w:rPr>
          <w:rFonts w:ascii="Georgia" w:hAnsi="Georgia"/>
          <w:b/>
          <w:sz w:val="28"/>
          <w:szCs w:val="28"/>
        </w:rPr>
        <w:t xml:space="preserve">П. Алексеевск» </w:t>
      </w:r>
    </w:p>
    <w:p w:rsidR="00894036" w:rsidRPr="0085538A" w:rsidRDefault="003137D9" w:rsidP="00894036">
      <w:pPr>
        <w:jc w:val="right"/>
        <w:rPr>
          <w:rFonts w:ascii="Georgia" w:hAnsi="Georgia"/>
          <w:b/>
          <w:sz w:val="28"/>
          <w:szCs w:val="28"/>
        </w:rPr>
      </w:pPr>
      <w:proofErr w:type="spellStart"/>
      <w:r w:rsidRPr="0085538A">
        <w:rPr>
          <w:rFonts w:ascii="Georgia" w:hAnsi="Georgia"/>
          <w:b/>
          <w:sz w:val="28"/>
          <w:szCs w:val="28"/>
        </w:rPr>
        <w:t>Кондратьеа</w:t>
      </w:r>
      <w:proofErr w:type="spellEnd"/>
      <w:r w:rsidR="00A21228" w:rsidRPr="0085538A">
        <w:rPr>
          <w:rFonts w:ascii="Georgia" w:hAnsi="Georgia"/>
          <w:b/>
          <w:sz w:val="28"/>
          <w:szCs w:val="28"/>
        </w:rPr>
        <w:t xml:space="preserve"> </w:t>
      </w:r>
      <w:r w:rsidRPr="0085538A">
        <w:rPr>
          <w:rFonts w:ascii="Georgia" w:hAnsi="Georgia"/>
          <w:b/>
          <w:sz w:val="28"/>
          <w:szCs w:val="28"/>
        </w:rPr>
        <w:t xml:space="preserve">  Лидия</w:t>
      </w:r>
      <w:r w:rsidR="00A21228" w:rsidRPr="0085538A">
        <w:rPr>
          <w:rFonts w:ascii="Georgia" w:hAnsi="Georgia"/>
          <w:b/>
          <w:sz w:val="28"/>
          <w:szCs w:val="28"/>
        </w:rPr>
        <w:t xml:space="preserve"> </w:t>
      </w:r>
      <w:r w:rsidRPr="0085538A">
        <w:rPr>
          <w:rFonts w:ascii="Georgia" w:hAnsi="Georgia"/>
          <w:b/>
          <w:sz w:val="28"/>
          <w:szCs w:val="28"/>
        </w:rPr>
        <w:t xml:space="preserve">  </w:t>
      </w:r>
      <w:proofErr w:type="spellStart"/>
      <w:r w:rsidRPr="0085538A">
        <w:rPr>
          <w:rFonts w:ascii="Georgia" w:hAnsi="Georgia"/>
          <w:b/>
          <w:sz w:val="28"/>
          <w:szCs w:val="28"/>
        </w:rPr>
        <w:t>Рахибовна</w:t>
      </w:r>
      <w:proofErr w:type="spellEnd"/>
    </w:p>
    <w:p w:rsidR="00894036" w:rsidRPr="003137D9" w:rsidRDefault="00894036" w:rsidP="00894036">
      <w:pPr>
        <w:jc w:val="right"/>
        <w:rPr>
          <w:rFonts w:ascii="Georgia" w:hAnsi="Georgia"/>
          <w:b/>
          <w:sz w:val="28"/>
          <w:szCs w:val="28"/>
        </w:rPr>
      </w:pPr>
      <w:r w:rsidRPr="003137D9">
        <w:rPr>
          <w:rFonts w:ascii="Georgia" w:hAnsi="Georgia"/>
          <w:b/>
          <w:sz w:val="28"/>
          <w:szCs w:val="28"/>
        </w:rPr>
        <w:t xml:space="preserve">                                                       </w:t>
      </w:r>
      <w:r w:rsidR="003137D9">
        <w:rPr>
          <w:rFonts w:ascii="Georgia" w:hAnsi="Georgia"/>
          <w:b/>
          <w:sz w:val="28"/>
          <w:szCs w:val="28"/>
        </w:rPr>
        <w:t xml:space="preserve">            </w:t>
      </w:r>
    </w:p>
    <w:p w:rsidR="00894036" w:rsidRDefault="008940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864C5" w:rsidRPr="00623823" w:rsidRDefault="007864C5" w:rsidP="006238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ФГОС,</w:t>
      </w:r>
      <w:r w:rsidR="00D257CE" w:rsidRPr="00623823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рамма  дошкольной образовательной организации  формируется, как программа </w:t>
      </w:r>
      <w:proofErr w:type="spellStart"/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623823">
        <w:rPr>
          <w:rFonts w:ascii="Times New Roman" w:eastAsia="Calibri" w:hAnsi="Times New Roman" w:cs="Times New Roman"/>
          <w:sz w:val="28"/>
          <w:szCs w:val="28"/>
        </w:rPr>
        <w:t>- педагогической</w:t>
      </w:r>
      <w:proofErr w:type="gram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поддержки  позитивной социализации и индивидуализации развития личности детей дошкольного возраста.  Образовательное содержание программы, в т. ч музыкальное становится условием и средством вхождения ребенка  в мир социальных отношений, открытии и презентации своего «я» социуму.</w:t>
      </w:r>
    </w:p>
    <w:p w:rsidR="007864C5" w:rsidRPr="00623823" w:rsidRDefault="007864C5" w:rsidP="006238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>Музыка выступает, как одним из возможных языков ознакомления детей с окружающим миром, миром предметов и природы, и самое главное, миром человека, его эмоций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7CE" w:rsidRPr="0062382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D257CE" w:rsidRPr="00623823">
        <w:rPr>
          <w:rFonts w:ascii="Times New Roman" w:eastAsia="Calibri" w:hAnsi="Times New Roman" w:cs="Times New Roman"/>
          <w:sz w:val="28"/>
          <w:szCs w:val="28"/>
        </w:rPr>
        <w:t xml:space="preserve"> переживаний чувств.</w:t>
      </w:r>
    </w:p>
    <w:p w:rsidR="00AA5F4D" w:rsidRPr="00623823" w:rsidRDefault="00B175CA" w:rsidP="006238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>Одним из целевых ориентиров (т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социально-нормативные характеристики возможных достижений ребенка) на этапе завершения дошкольного образования ( </w:t>
      </w:r>
      <w:proofErr w:type="spellStart"/>
      <w:r w:rsidRPr="00623823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4.6. 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ФГОС) </w:t>
      </w:r>
      <w:r w:rsidR="00313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>явля</w:t>
      </w:r>
      <w:r w:rsidR="000A2D57" w:rsidRPr="00623823">
        <w:rPr>
          <w:rFonts w:ascii="Times New Roman" w:eastAsia="Calibri" w:hAnsi="Times New Roman" w:cs="Times New Roman"/>
          <w:sz w:val="28"/>
          <w:szCs w:val="28"/>
        </w:rPr>
        <w:t>ю</w:t>
      </w:r>
      <w:r w:rsidRPr="00623823">
        <w:rPr>
          <w:rFonts w:ascii="Times New Roman" w:eastAsia="Calibri" w:hAnsi="Times New Roman" w:cs="Times New Roman"/>
          <w:sz w:val="28"/>
          <w:szCs w:val="28"/>
        </w:rPr>
        <w:t>тся</w:t>
      </w:r>
      <w:r w:rsid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следующи</w:t>
      </w:r>
      <w:r w:rsidR="000A2D57" w:rsidRPr="00623823">
        <w:rPr>
          <w:rFonts w:ascii="Times New Roman" w:eastAsia="Calibri" w:hAnsi="Times New Roman" w:cs="Times New Roman"/>
          <w:sz w:val="28"/>
          <w:szCs w:val="28"/>
        </w:rPr>
        <w:t xml:space="preserve">е ориентиры: </w:t>
      </w:r>
      <w:proofErr w:type="gramEnd"/>
    </w:p>
    <w:p w:rsidR="000A2D57" w:rsidRPr="00623823" w:rsidRDefault="000A2D57" w:rsidP="0062382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23823">
        <w:rPr>
          <w:rFonts w:ascii="Times New Roman" w:hAnsi="Times New Roman"/>
          <w:sz w:val="28"/>
          <w:szCs w:val="28"/>
        </w:rPr>
        <w:t xml:space="preserve">ребёнок  обладает  развитым  воображением,  которое  реализуется  </w:t>
      </w:r>
      <w:proofErr w:type="gramStart"/>
      <w:r w:rsidRPr="00623823">
        <w:rPr>
          <w:rFonts w:ascii="Times New Roman" w:hAnsi="Times New Roman"/>
          <w:sz w:val="28"/>
          <w:szCs w:val="28"/>
        </w:rPr>
        <w:t>в</w:t>
      </w:r>
      <w:proofErr w:type="gramEnd"/>
      <w:r w:rsidRPr="00623823">
        <w:rPr>
          <w:rFonts w:ascii="Times New Roman" w:hAnsi="Times New Roman"/>
          <w:sz w:val="28"/>
          <w:szCs w:val="28"/>
        </w:rPr>
        <w:t xml:space="preserve">  </w:t>
      </w:r>
    </w:p>
    <w:p w:rsidR="000A2D57" w:rsidRPr="00623823" w:rsidRDefault="000A2D57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           разных 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деятельности. Способность ребёнка к фантазии,    </w:t>
      </w:r>
    </w:p>
    <w:p w:rsidR="000A2D57" w:rsidRPr="00623823" w:rsidRDefault="000A2D57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           воображению,  творчеству  интенсивно  развивается  и  проявляется  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D57" w:rsidRPr="00623823" w:rsidRDefault="000A2D57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          игре.</w:t>
      </w:r>
    </w:p>
    <w:p w:rsidR="00B175CA" w:rsidRPr="00623823" w:rsidRDefault="0027695C" w:rsidP="0062382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23823">
        <w:rPr>
          <w:rFonts w:ascii="Times New Roman" w:hAnsi="Times New Roman"/>
          <w:sz w:val="28"/>
          <w:szCs w:val="28"/>
        </w:rPr>
        <w:t>у</w:t>
      </w:r>
      <w:r w:rsidR="00B175CA" w:rsidRPr="00623823">
        <w:rPr>
          <w:rFonts w:ascii="Times New Roman" w:hAnsi="Times New Roman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действия, управлять ими.</w:t>
      </w:r>
    </w:p>
    <w:p w:rsidR="000A2D57" w:rsidRPr="00623823" w:rsidRDefault="00B749F4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Требование к </w:t>
      </w:r>
      <w:r w:rsidR="000A2D57" w:rsidRPr="0062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2D57" w:rsidRPr="0062382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23823">
        <w:rPr>
          <w:rFonts w:ascii="Times New Roman" w:hAnsi="Times New Roman" w:cs="Times New Roman"/>
          <w:sz w:val="28"/>
          <w:szCs w:val="28"/>
        </w:rPr>
        <w:t xml:space="preserve"> </w:t>
      </w:r>
      <w:r w:rsidR="000A2D57" w:rsidRPr="00623823">
        <w:rPr>
          <w:rFonts w:ascii="Times New Roman" w:hAnsi="Times New Roman" w:cs="Times New Roman"/>
          <w:sz w:val="28"/>
          <w:szCs w:val="28"/>
        </w:rPr>
        <w:t>- педагогически</w:t>
      </w:r>
      <w:r w:rsidRPr="006238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="000A2D57" w:rsidRPr="00623823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623823">
        <w:rPr>
          <w:rFonts w:ascii="Times New Roman" w:hAnsi="Times New Roman" w:cs="Times New Roman"/>
          <w:sz w:val="28"/>
          <w:szCs w:val="28"/>
        </w:rPr>
        <w:t xml:space="preserve">ям </w:t>
      </w:r>
      <w:r w:rsidR="000A2D57" w:rsidRPr="00623823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программы является использование в образовательном процессе форм и методов работы с детьми  соответствующих        их   психолого-возрастным         и  индивидуальным  </w:t>
      </w:r>
      <w:r w:rsidRPr="00623823">
        <w:rPr>
          <w:rFonts w:ascii="Times New Roman" w:hAnsi="Times New Roman" w:cs="Times New Roman"/>
          <w:sz w:val="28"/>
          <w:szCs w:val="28"/>
        </w:rPr>
        <w:t>особенностям       (недопустимость       как   искусственного       ускорения,     так    и    искусственного замедления развития детей).</w:t>
      </w:r>
    </w:p>
    <w:p w:rsidR="004E66B1" w:rsidRPr="00623823" w:rsidRDefault="00B749F4" w:rsidP="006238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>В соответствии с ФГОС решение задач художественно- эстетич</w:t>
      </w:r>
      <w:r w:rsidR="004E66B1" w:rsidRPr="00623823">
        <w:rPr>
          <w:rFonts w:ascii="Times New Roman" w:hAnsi="Times New Roman" w:cs="Times New Roman"/>
          <w:sz w:val="28"/>
          <w:szCs w:val="28"/>
        </w:rPr>
        <w:t>е</w:t>
      </w:r>
      <w:r w:rsidRPr="00623823">
        <w:rPr>
          <w:rFonts w:ascii="Times New Roman" w:hAnsi="Times New Roman" w:cs="Times New Roman"/>
          <w:sz w:val="28"/>
          <w:szCs w:val="28"/>
        </w:rPr>
        <w:t xml:space="preserve">ской области должно быть направлено на приобретение опыта в музыкальной деятельности 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музыкально- ритмических движений). </w:t>
      </w:r>
    </w:p>
    <w:p w:rsidR="004E66B1" w:rsidRPr="00623823" w:rsidRDefault="004E66B1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6B1" w:rsidRPr="00623823" w:rsidRDefault="00D257CE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 двигательная активность  развивает у ребенка физические качества, моторику и двигательные способности, помогают в становлении </w:t>
      </w:r>
      <w:proofErr w:type="spellStart"/>
      <w:r w:rsidRPr="0062382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23823">
        <w:rPr>
          <w:rFonts w:ascii="Times New Roman" w:hAnsi="Times New Roman" w:cs="Times New Roman"/>
          <w:sz w:val="28"/>
          <w:szCs w:val="28"/>
        </w:rPr>
        <w:t xml:space="preserve"> в двигательной сфере. </w:t>
      </w:r>
    </w:p>
    <w:p w:rsidR="00B175CA" w:rsidRPr="00623823" w:rsidRDefault="00B175CA" w:rsidP="006238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Одним из средств реализации этого качества является область художественно- эстетического развития, в частности музыкальное воспитание, </w:t>
      </w:r>
      <w:r w:rsidR="000A2D57" w:rsidRPr="00623823">
        <w:rPr>
          <w:rFonts w:ascii="Times New Roman" w:hAnsi="Times New Roman" w:cs="Times New Roman"/>
          <w:sz w:val="28"/>
          <w:szCs w:val="28"/>
        </w:rPr>
        <w:t>(</w:t>
      </w:r>
      <w:r w:rsidRPr="00623823">
        <w:rPr>
          <w:rFonts w:ascii="Times New Roman" w:hAnsi="Times New Roman" w:cs="Times New Roman"/>
          <w:sz w:val="28"/>
          <w:szCs w:val="28"/>
        </w:rPr>
        <w:t>развитие музыкально- ритмических движений)</w:t>
      </w:r>
      <w:r w:rsidR="0027695C" w:rsidRPr="00623823">
        <w:rPr>
          <w:rFonts w:ascii="Times New Roman" w:hAnsi="Times New Roman" w:cs="Times New Roman"/>
          <w:sz w:val="28"/>
          <w:szCs w:val="28"/>
        </w:rPr>
        <w:t>.</w:t>
      </w:r>
    </w:p>
    <w:p w:rsidR="000168E2" w:rsidRPr="00623823" w:rsidRDefault="000168E2" w:rsidP="006238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>При обучении детей музыкально-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>ритмическим движениям</w:t>
      </w:r>
      <w:proofErr w:type="gram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, танцам, играм, упражнениям </w:t>
      </w:r>
      <w:r w:rsidR="00E07FC0" w:rsidRPr="00623823">
        <w:rPr>
          <w:rFonts w:ascii="Times New Roman" w:eastAsia="Calibri" w:hAnsi="Times New Roman" w:cs="Times New Roman"/>
          <w:sz w:val="28"/>
          <w:szCs w:val="28"/>
        </w:rPr>
        <w:t>я использую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различные методы:</w:t>
      </w:r>
      <w:r w:rsidR="00AA5F4D" w:rsidRPr="00623823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0A2D57" w:rsidRPr="00623823">
        <w:rPr>
          <w:rFonts w:ascii="Times New Roman" w:eastAsia="Calibri" w:hAnsi="Times New Roman" w:cs="Times New Roman"/>
          <w:sz w:val="28"/>
          <w:szCs w:val="28"/>
        </w:rPr>
        <w:t>классические,</w:t>
      </w:r>
      <w:r w:rsidR="00AA5F4D" w:rsidRPr="00623823">
        <w:rPr>
          <w:rFonts w:ascii="Times New Roman" w:eastAsia="Calibri" w:hAnsi="Times New Roman" w:cs="Times New Roman"/>
          <w:sz w:val="28"/>
          <w:szCs w:val="28"/>
        </w:rPr>
        <w:t xml:space="preserve"> так и современные</w:t>
      </w:r>
      <w:r w:rsidR="00623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F4D" w:rsidRPr="00623823" w:rsidRDefault="000168E2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5F4D" w:rsidRPr="006238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Наглядно-слуховой  </w:t>
      </w:r>
      <w:r w:rsidR="000A2D57" w:rsidRPr="00623823"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AA5F4D" w:rsidRPr="00623823">
        <w:rPr>
          <w:rFonts w:ascii="Times New Roman" w:hAnsi="Times New Roman" w:cs="Times New Roman"/>
          <w:sz w:val="28"/>
          <w:szCs w:val="28"/>
          <w:lang w:eastAsia="ru-RU"/>
        </w:rPr>
        <w:t>сполнение музыки</w:t>
      </w:r>
    </w:p>
    <w:p w:rsidR="00AA5F4D" w:rsidRPr="00623823" w:rsidRDefault="00AA5F4D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Наглядно-зрительный </w:t>
      </w:r>
      <w:r w:rsidRPr="00623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623823">
        <w:rPr>
          <w:rFonts w:ascii="Times New Roman" w:hAnsi="Times New Roman" w:cs="Times New Roman"/>
          <w:sz w:val="28"/>
          <w:szCs w:val="28"/>
          <w:lang w:eastAsia="ru-RU"/>
        </w:rPr>
        <w:t>показ иллюстрации, картинок, совместное исполнение движений, применение наглядных пособий.</w:t>
      </w:r>
    </w:p>
    <w:p w:rsidR="00AA5F4D" w:rsidRPr="00623823" w:rsidRDefault="00AA5F4D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Словесный метод – </w:t>
      </w:r>
      <w:r w:rsidRPr="0062382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должен быть кратким, точным, конкретным</w:t>
      </w:r>
      <w:r w:rsidR="00534764" w:rsidRPr="0062382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534764" w:rsidRPr="00623823">
        <w:rPr>
          <w:rFonts w:ascii="Times New Roman" w:hAnsi="Times New Roman" w:cs="Times New Roman"/>
          <w:sz w:val="28"/>
          <w:szCs w:val="28"/>
        </w:rPr>
        <w:t>объяснение с использованием музыкальных терминов, пояснение, напоминание, поощрение.</w:t>
      </w:r>
    </w:p>
    <w:p w:rsidR="00AA5F4D" w:rsidRPr="00623823" w:rsidRDefault="00AA5F4D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Практический метод – </w:t>
      </w:r>
      <w:r w:rsidRPr="0062382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многократное повторение музыкально-ритмических движений</w:t>
      </w:r>
    </w:p>
    <w:p w:rsidR="000168E2" w:rsidRPr="00623823" w:rsidRDefault="000168E2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Calibri" w:hAnsi="Times New Roman" w:cs="Times New Roman"/>
          <w:b/>
          <w:sz w:val="28"/>
          <w:szCs w:val="28"/>
        </w:rPr>
        <w:t xml:space="preserve"> Игровой метод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FC0" w:rsidRPr="006238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педагог подбирает для детей  такую игру, которая отвечает задачам и содержанию занятия.</w:t>
      </w:r>
    </w:p>
    <w:p w:rsidR="000168E2" w:rsidRPr="00623823" w:rsidRDefault="000168E2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Calibri" w:hAnsi="Times New Roman" w:cs="Times New Roman"/>
          <w:b/>
          <w:sz w:val="28"/>
          <w:szCs w:val="28"/>
        </w:rPr>
        <w:t>Импровизационный мето</w:t>
      </w:r>
      <w:r w:rsidR="000A2D57" w:rsidRPr="0062382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0A2D57" w:rsidRPr="0062382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07FC0" w:rsidRPr="0062382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23823">
        <w:rPr>
          <w:rFonts w:ascii="Times New Roman" w:eastAsia="Calibri" w:hAnsi="Times New Roman" w:cs="Times New Roman"/>
          <w:sz w:val="28"/>
          <w:szCs w:val="28"/>
        </w:rPr>
        <w:t>озволяет подводить детей к возможности свободного, непринужденного движения, такого, как подсказывает музыка. Он позволяет детям раскрепоститься, обрести внутреннюю и внешнюю свободу и уверенность. Данный метод не предполагает предварительного прослушивания музыки и слепого копирования. Педагогу следует тактично направлять внимание ребенка на подлинный характер музыки, на поиск собственных красок и оттенков исполнения.</w:t>
      </w:r>
    </w:p>
    <w:p w:rsidR="008203DA" w:rsidRPr="00623823" w:rsidRDefault="008203DA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Концентрический метод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педагог по мере усвоения детьми определенных заданий, танцевальных композиций вновь возвращается к 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>пройденному</w:t>
      </w:r>
      <w:proofErr w:type="gram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3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>но</w:t>
      </w:r>
      <w:r w:rsidR="00313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13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усложнением</w:t>
      </w:r>
      <w:r w:rsidR="00313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8E2" w:rsidRPr="00623823" w:rsidRDefault="000168E2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eastAsia="Calibri" w:hAnsi="Times New Roman" w:cs="Times New Roman"/>
          <w:b/>
          <w:sz w:val="28"/>
          <w:szCs w:val="28"/>
        </w:rPr>
        <w:t>Метод звучащих жестов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(по Карлу </w:t>
      </w:r>
      <w:proofErr w:type="spellStart"/>
      <w:r w:rsidRPr="00623823">
        <w:rPr>
          <w:rFonts w:ascii="Times New Roman" w:eastAsia="Calibri" w:hAnsi="Times New Roman" w:cs="Times New Roman"/>
          <w:sz w:val="28"/>
          <w:szCs w:val="28"/>
        </w:rPr>
        <w:t>Орфу</w:t>
      </w:r>
      <w:proofErr w:type="spellEnd"/>
      <w:r w:rsidRPr="00623823">
        <w:rPr>
          <w:rFonts w:ascii="Times New Roman" w:eastAsia="Calibri" w:hAnsi="Times New Roman" w:cs="Times New Roman"/>
          <w:sz w:val="28"/>
          <w:szCs w:val="28"/>
        </w:rPr>
        <w:t>) Эффективно использовать в метро - ритмических и речевых играх. Такой метод с использованием жестов собственного тела, позволяет детям глубже прочувствовать пульсацию музыки и ее ритмический рисунок.</w:t>
      </w:r>
    </w:p>
    <w:p w:rsidR="00534764" w:rsidRPr="00623823" w:rsidRDefault="00AE5FE3" w:rsidP="0062382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823">
        <w:rPr>
          <w:rFonts w:ascii="Times New Roman" w:hAnsi="Times New Roman" w:cs="Times New Roman"/>
          <w:b/>
          <w:sz w:val="28"/>
          <w:szCs w:val="28"/>
        </w:rPr>
        <w:t>М</w:t>
      </w:r>
      <w:r w:rsidR="000168E2" w:rsidRPr="00623823">
        <w:rPr>
          <w:rFonts w:ascii="Times New Roman" w:hAnsi="Times New Roman" w:cs="Times New Roman"/>
          <w:b/>
          <w:sz w:val="28"/>
          <w:szCs w:val="28"/>
        </w:rPr>
        <w:t>етод моделирования</w:t>
      </w:r>
      <w:r w:rsidR="000168E2" w:rsidRPr="00623823">
        <w:rPr>
          <w:rFonts w:ascii="Times New Roman" w:hAnsi="Times New Roman" w:cs="Times New Roman"/>
          <w:sz w:val="28"/>
          <w:szCs w:val="28"/>
        </w:rPr>
        <w:t xml:space="preserve"> – составление последовательности танца, хоровода, игры с помощью схем </w:t>
      </w:r>
      <w:r w:rsidR="000A2D57" w:rsidRPr="00623823">
        <w:rPr>
          <w:rFonts w:ascii="Times New Roman" w:hAnsi="Times New Roman" w:cs="Times New Roman"/>
          <w:sz w:val="28"/>
          <w:szCs w:val="28"/>
        </w:rPr>
        <w:t>моделирования, использование</w:t>
      </w:r>
      <w:r w:rsidR="008203DA" w:rsidRPr="0062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3DA" w:rsidRPr="0062382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8203DA" w:rsidRPr="00623823">
        <w:rPr>
          <w:rFonts w:ascii="Times New Roman" w:hAnsi="Times New Roman" w:cs="Times New Roman"/>
          <w:sz w:val="28"/>
          <w:szCs w:val="28"/>
        </w:rPr>
        <w:t xml:space="preserve">, </w:t>
      </w:r>
      <w:r w:rsidR="003137D9">
        <w:rPr>
          <w:rFonts w:ascii="Times New Roman" w:hAnsi="Times New Roman" w:cs="Times New Roman"/>
          <w:sz w:val="28"/>
          <w:szCs w:val="28"/>
        </w:rPr>
        <w:t xml:space="preserve"> </w:t>
      </w:r>
      <w:r w:rsidR="008203DA" w:rsidRPr="00623823">
        <w:rPr>
          <w:rFonts w:ascii="Times New Roman" w:hAnsi="Times New Roman" w:cs="Times New Roman"/>
          <w:sz w:val="28"/>
          <w:szCs w:val="28"/>
        </w:rPr>
        <w:t>с</w:t>
      </w:r>
      <w:r w:rsidR="003137D9">
        <w:rPr>
          <w:rFonts w:ascii="Times New Roman" w:hAnsi="Times New Roman" w:cs="Times New Roman"/>
          <w:sz w:val="28"/>
          <w:szCs w:val="28"/>
        </w:rPr>
        <w:t xml:space="preserve"> </w:t>
      </w:r>
      <w:r w:rsidR="008203DA" w:rsidRPr="00623823">
        <w:rPr>
          <w:rFonts w:ascii="Times New Roman" w:hAnsi="Times New Roman" w:cs="Times New Roman"/>
          <w:sz w:val="28"/>
          <w:szCs w:val="28"/>
        </w:rPr>
        <w:t xml:space="preserve"> помощью которых дети смогут выполнять различные перестроения или разучивать элементы танцев.</w:t>
      </w:r>
    </w:p>
    <w:p w:rsidR="00AE5FE3" w:rsidRPr="00623823" w:rsidRDefault="00AE5FE3" w:rsidP="006238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FE3" w:rsidRPr="00623823" w:rsidRDefault="000168E2" w:rsidP="006238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Приёмы обучения 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музыкально-ритмическим</w:t>
      </w:r>
      <w:proofErr w:type="gramEnd"/>
    </w:p>
    <w:p w:rsidR="000168E2" w:rsidRPr="00623823" w:rsidRDefault="000168E2" w:rsidP="006238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движениям</w:t>
      </w:r>
      <w:r w:rsidR="00AE5FE3"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</w:t>
      </w: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1 я мл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AE5FE3"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="00AE5FE3"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руппе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Подражательные движения по показу взрослого.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Совместные действия </w:t>
      </w:r>
      <w:proofErr w:type="gramStart"/>
      <w:r w:rsidRPr="00623823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623823">
        <w:rPr>
          <w:rFonts w:ascii="Times New Roman" w:hAnsi="Times New Roman"/>
          <w:bCs/>
          <w:sz w:val="28"/>
          <w:szCs w:val="28"/>
        </w:rPr>
        <w:t xml:space="preserve"> взрослым.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Короткие указания.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Игровые приемы (игрушки).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Игровые действия с предметами (флажками, погремушками, платочками и др.)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Запаздывающий показ воспитателя </w:t>
      </w:r>
      <w:r w:rsidR="000A2D57" w:rsidRPr="00623823">
        <w:rPr>
          <w:rFonts w:ascii="Times New Roman" w:hAnsi="Times New Roman"/>
          <w:bCs/>
          <w:sz w:val="28"/>
          <w:szCs w:val="28"/>
        </w:rPr>
        <w:t>(</w:t>
      </w:r>
      <w:r w:rsidRPr="00623823">
        <w:rPr>
          <w:rFonts w:ascii="Times New Roman" w:hAnsi="Times New Roman"/>
          <w:bCs/>
          <w:sz w:val="28"/>
          <w:szCs w:val="28"/>
        </w:rPr>
        <w:t>на последующих занятиях)</w:t>
      </w:r>
    </w:p>
    <w:p w:rsidR="000168E2" w:rsidRPr="00623823" w:rsidRDefault="000168E2" w:rsidP="006238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Подражания действиям воспитателя и детей, правильно, активно выполняющих задания. </w:t>
      </w:r>
    </w:p>
    <w:p w:rsidR="00AE5FE3" w:rsidRPr="00623823" w:rsidRDefault="00AE5FE3" w:rsidP="006238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Приёмы обучения 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музыкально-ритмическим</w:t>
      </w:r>
      <w:proofErr w:type="gramEnd"/>
    </w:p>
    <w:p w:rsidR="00AE5FE3" w:rsidRPr="00623823" w:rsidRDefault="00AE5FE3" w:rsidP="0062382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движениям во   2-й мл</w:t>
      </w:r>
      <w:proofErr w:type="gramStart"/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gramEnd"/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руппе</w:t>
      </w:r>
    </w:p>
    <w:p w:rsidR="000168E2" w:rsidRPr="00623823" w:rsidRDefault="000168E2" w:rsidP="006238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Показ взрослого.</w:t>
      </w:r>
    </w:p>
    <w:p w:rsidR="000168E2" w:rsidRPr="00623823" w:rsidRDefault="000168E2" w:rsidP="006238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Показ ребенка, правильно выполняющего действия.</w:t>
      </w:r>
    </w:p>
    <w:p w:rsidR="000168E2" w:rsidRPr="00623823" w:rsidRDefault="000168E2" w:rsidP="006238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Образное пояснение.</w:t>
      </w:r>
    </w:p>
    <w:p w:rsidR="000168E2" w:rsidRPr="00623823" w:rsidRDefault="000168E2" w:rsidP="006238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Наглядность.</w:t>
      </w:r>
    </w:p>
    <w:p w:rsidR="000168E2" w:rsidRPr="00623823" w:rsidRDefault="000168E2" w:rsidP="006238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lastRenderedPageBreak/>
        <w:t>Указания, напоминания.</w:t>
      </w:r>
    </w:p>
    <w:p w:rsidR="000168E2" w:rsidRPr="00623823" w:rsidRDefault="000168E2" w:rsidP="006238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Совместные действия </w:t>
      </w:r>
      <w:proofErr w:type="gramStart"/>
      <w:r w:rsidRPr="00623823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623823">
        <w:rPr>
          <w:rFonts w:ascii="Times New Roman" w:hAnsi="Times New Roman"/>
          <w:bCs/>
          <w:sz w:val="28"/>
          <w:szCs w:val="28"/>
        </w:rPr>
        <w:t xml:space="preserve"> взрослым.</w:t>
      </w:r>
    </w:p>
    <w:p w:rsidR="00AE5FE3" w:rsidRPr="00623823" w:rsidRDefault="00AE5FE3" w:rsidP="006238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Приёмы обучения 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музыкально-ритмическим</w:t>
      </w:r>
      <w:proofErr w:type="gramEnd"/>
    </w:p>
    <w:p w:rsidR="00AE5FE3" w:rsidRPr="00623823" w:rsidRDefault="00AE5FE3" w:rsidP="0062382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движениям в средней  группе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Выразительное исполнение взрослого.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Краткое пояснение, указания, напоминания.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Игровые ситуации.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Показ движений ребенком, правильно выполняющим движения.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Совместные действия </w:t>
      </w:r>
      <w:proofErr w:type="gramStart"/>
      <w:r w:rsidRPr="00623823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623823">
        <w:rPr>
          <w:rFonts w:ascii="Times New Roman" w:hAnsi="Times New Roman"/>
          <w:bCs/>
          <w:sz w:val="28"/>
          <w:szCs w:val="28"/>
        </w:rPr>
        <w:t xml:space="preserve"> взрослым.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Наглядность.</w:t>
      </w:r>
    </w:p>
    <w:p w:rsidR="000168E2" w:rsidRPr="00623823" w:rsidRDefault="000168E2" w:rsidP="006238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Многократное повторение. </w:t>
      </w:r>
    </w:p>
    <w:p w:rsidR="00AE5FE3" w:rsidRPr="00623823" w:rsidRDefault="00AE5FE3" w:rsidP="00623823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AE5FE3" w:rsidRPr="00623823" w:rsidRDefault="00AE5FE3" w:rsidP="00623823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 xml:space="preserve">Приёмы обучения </w:t>
      </w:r>
      <w:proofErr w:type="gramStart"/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музыкально-ритмическим</w:t>
      </w:r>
      <w:proofErr w:type="gramEnd"/>
    </w:p>
    <w:p w:rsidR="00AE5FE3" w:rsidRPr="00623823" w:rsidRDefault="00AE5FE3" w:rsidP="0062382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823">
        <w:rPr>
          <w:rFonts w:ascii="Times New Roman" w:hAnsi="Times New Roman"/>
          <w:b/>
          <w:bCs/>
          <w:sz w:val="28"/>
          <w:szCs w:val="28"/>
          <w:u w:val="single"/>
        </w:rPr>
        <w:t>движениям в   старшей  группе</w:t>
      </w:r>
    </w:p>
    <w:p w:rsidR="000168E2" w:rsidRPr="00623823" w:rsidRDefault="000168E2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Точный выразительный показ взрослого.</w:t>
      </w:r>
    </w:p>
    <w:p w:rsidR="000168E2" w:rsidRPr="00623823" w:rsidRDefault="000168E2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Краткое пояснение, указания, напоминания.</w:t>
      </w:r>
    </w:p>
    <w:p w:rsidR="000168E2" w:rsidRPr="00623823" w:rsidRDefault="000168E2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Игровые ситуации.</w:t>
      </w:r>
    </w:p>
    <w:p w:rsidR="000168E2" w:rsidRPr="00623823" w:rsidRDefault="000168E2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Показ движений ребенком, правильно выполняющим движения.</w:t>
      </w:r>
    </w:p>
    <w:p w:rsidR="000168E2" w:rsidRPr="00623823" w:rsidRDefault="000168E2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Многократное повторение, варьирование знакомого материала.</w:t>
      </w:r>
    </w:p>
    <w:p w:rsidR="00AE5FE3" w:rsidRPr="00623823" w:rsidRDefault="00AE5FE3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Момент соревнования</w:t>
      </w:r>
    </w:p>
    <w:p w:rsidR="000168E2" w:rsidRPr="00623823" w:rsidRDefault="000168E2" w:rsidP="006238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Индивидуальная проверка уровня усвоения навыков. </w:t>
      </w:r>
    </w:p>
    <w:p w:rsidR="00AE5FE3" w:rsidRPr="00623823" w:rsidRDefault="00AE5FE3" w:rsidP="00623823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E5FE3" w:rsidRPr="00623823" w:rsidRDefault="00AE5FE3" w:rsidP="006238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Приёмы обучения 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музыкально-ритмическим</w:t>
      </w:r>
      <w:proofErr w:type="gramEnd"/>
    </w:p>
    <w:p w:rsidR="00AE5FE3" w:rsidRPr="00623823" w:rsidRDefault="00AE5FE3" w:rsidP="00623823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движениям в   подготовительной</w:t>
      </w: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  <w:r w:rsidRPr="00623823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группе</w:t>
      </w:r>
    </w:p>
    <w:p w:rsidR="000168E2" w:rsidRPr="00623823" w:rsidRDefault="000168E2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Предварительное прослушивание.</w:t>
      </w:r>
    </w:p>
    <w:p w:rsidR="000168E2" w:rsidRPr="00623823" w:rsidRDefault="000168E2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Пояснение, указание, напоминание.</w:t>
      </w:r>
    </w:p>
    <w:p w:rsidR="000168E2" w:rsidRPr="00623823" w:rsidRDefault="000168E2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Показ взрослого и детей, правильно выполняющих движения.</w:t>
      </w:r>
    </w:p>
    <w:p w:rsidR="00AE5FE3" w:rsidRPr="00623823" w:rsidRDefault="00AE5FE3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lastRenderedPageBreak/>
        <w:t>Погружения в музыку</w:t>
      </w:r>
    </w:p>
    <w:p w:rsidR="000168E2" w:rsidRPr="00623823" w:rsidRDefault="000168E2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Предварительный анализ.</w:t>
      </w:r>
    </w:p>
    <w:p w:rsidR="000168E2" w:rsidRPr="00623823" w:rsidRDefault="000168E2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>Многократное повторение, варьирование знакомого материала.</w:t>
      </w:r>
    </w:p>
    <w:p w:rsidR="007D2FAD" w:rsidRPr="00623823" w:rsidRDefault="000168E2" w:rsidP="0062382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23823">
        <w:rPr>
          <w:rFonts w:ascii="Times New Roman" w:hAnsi="Times New Roman"/>
          <w:bCs/>
          <w:sz w:val="28"/>
          <w:szCs w:val="28"/>
        </w:rPr>
        <w:t xml:space="preserve">Индивидуальная проверка уровня усвоения навыков. </w:t>
      </w:r>
    </w:p>
    <w:p w:rsidR="00BE3937" w:rsidRPr="00623823" w:rsidRDefault="00AE5FE3" w:rsidP="00623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 В процессе исполнения 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использую вербальные и невербальные методы (мимика, жесты, пантомима и др.).</w:t>
      </w:r>
    </w:p>
    <w:p w:rsidR="007D2FAD" w:rsidRPr="00623823" w:rsidRDefault="007D2FAD" w:rsidP="00623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8E2" w:rsidRPr="00623823" w:rsidRDefault="00534764" w:rsidP="00623823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23823">
        <w:rPr>
          <w:rFonts w:ascii="Times New Roman" w:hAnsi="Times New Roman" w:cs="Times New Roman"/>
          <w:bCs/>
          <w:sz w:val="28"/>
          <w:szCs w:val="28"/>
        </w:rPr>
        <w:t>Если  рассмотреть  п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>оэтапное развитие способностей к м</w:t>
      </w:r>
      <w:r w:rsidR="007D2FAD" w:rsidRPr="00623823">
        <w:rPr>
          <w:rFonts w:ascii="Times New Roman" w:hAnsi="Times New Roman" w:cs="Times New Roman"/>
          <w:bCs/>
          <w:sz w:val="28"/>
          <w:szCs w:val="28"/>
        </w:rPr>
        <w:t>узыкально-ритмическим движениям</w:t>
      </w:r>
      <w:r w:rsidRPr="00623823">
        <w:rPr>
          <w:rFonts w:ascii="Times New Roman" w:hAnsi="Times New Roman" w:cs="Times New Roman"/>
          <w:bCs/>
          <w:sz w:val="28"/>
          <w:szCs w:val="28"/>
        </w:rPr>
        <w:t xml:space="preserve">, то на  </w:t>
      </w:r>
      <w:r w:rsidR="000168E2" w:rsidRPr="00623823">
        <w:rPr>
          <w:rFonts w:ascii="Times New Roman" w:hAnsi="Times New Roman" w:cs="Times New Roman"/>
          <w:b/>
          <w:bCs/>
          <w:sz w:val="28"/>
          <w:szCs w:val="28"/>
        </w:rPr>
        <w:t>1-й этап</w:t>
      </w:r>
      <w:r w:rsidR="008203DA" w:rsidRPr="0062382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bCs/>
          <w:sz w:val="28"/>
          <w:szCs w:val="28"/>
        </w:rPr>
        <w:t>–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bCs/>
          <w:sz w:val="28"/>
          <w:szCs w:val="28"/>
        </w:rPr>
        <w:t>(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>развитие способностей к музыкально-ритмическим движениям в опоре на способность детей к подражанию</w:t>
      </w:r>
      <w:proofErr w:type="gramStart"/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F97646" w:rsidRPr="0062382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bCs/>
          <w:sz w:val="28"/>
          <w:szCs w:val="28"/>
        </w:rPr>
        <w:t xml:space="preserve">использую </w:t>
      </w:r>
      <w:r w:rsidR="00F97646" w:rsidRPr="00623823">
        <w:rPr>
          <w:rFonts w:ascii="Times New Roman" w:hAnsi="Times New Roman" w:cs="Times New Roman"/>
          <w:bCs/>
          <w:sz w:val="28"/>
          <w:szCs w:val="28"/>
        </w:rPr>
        <w:t>такой прием</w:t>
      </w:r>
      <w:r w:rsidR="007D2FAD" w:rsidRPr="00623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7646" w:rsidRPr="00623823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>Вовлекающий показ» в  зеркальном отражении</w:t>
      </w:r>
      <w:r w:rsidR="008203DA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</w:p>
    <w:p w:rsidR="000168E2" w:rsidRPr="00623823" w:rsidRDefault="00F97646" w:rsidP="0062382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2382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168E2" w:rsidRPr="00623823">
        <w:rPr>
          <w:rFonts w:ascii="Times New Roman" w:hAnsi="Times New Roman" w:cs="Times New Roman"/>
          <w:b/>
          <w:bCs/>
          <w:sz w:val="28"/>
          <w:szCs w:val="28"/>
        </w:rPr>
        <w:t>2-й этап</w:t>
      </w:r>
      <w:r w:rsidRPr="0062382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3DA" w:rsidRPr="00623823">
        <w:rPr>
          <w:rFonts w:ascii="Times New Roman" w:hAnsi="Times New Roman" w:cs="Times New Roman"/>
          <w:bCs/>
          <w:sz w:val="28"/>
          <w:szCs w:val="28"/>
        </w:rPr>
        <w:t>–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3DA" w:rsidRPr="00623823">
        <w:rPr>
          <w:rFonts w:ascii="Times New Roman" w:hAnsi="Times New Roman" w:cs="Times New Roman"/>
          <w:bCs/>
          <w:sz w:val="28"/>
          <w:szCs w:val="28"/>
        </w:rPr>
        <w:t>(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>развитие умения самостоятельно исполнять упражнения, движения, композиции</w:t>
      </w:r>
      <w:r w:rsidR="008203DA" w:rsidRPr="00623823">
        <w:rPr>
          <w:rFonts w:ascii="Times New Roman" w:hAnsi="Times New Roman" w:cs="Times New Roman"/>
          <w:bCs/>
          <w:sz w:val="28"/>
          <w:szCs w:val="28"/>
        </w:rPr>
        <w:t>)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3DA" w:rsidRPr="00623823">
        <w:rPr>
          <w:rFonts w:ascii="Times New Roman" w:hAnsi="Times New Roman" w:cs="Times New Roman"/>
          <w:bCs/>
          <w:sz w:val="28"/>
          <w:szCs w:val="28"/>
        </w:rPr>
        <w:t>п</w:t>
      </w:r>
      <w:r w:rsidRPr="00623823">
        <w:rPr>
          <w:rFonts w:ascii="Times New Roman" w:hAnsi="Times New Roman" w:cs="Times New Roman"/>
          <w:bCs/>
          <w:sz w:val="28"/>
          <w:szCs w:val="28"/>
        </w:rPr>
        <w:t xml:space="preserve">рактикую такой прием  </w:t>
      </w:r>
      <w:r w:rsidR="008203DA" w:rsidRPr="00623823">
        <w:rPr>
          <w:rFonts w:ascii="Times New Roman" w:hAnsi="Times New Roman" w:cs="Times New Roman"/>
          <w:bCs/>
          <w:sz w:val="28"/>
          <w:szCs w:val="28"/>
        </w:rPr>
        <w:t>ка</w:t>
      </w:r>
      <w:proofErr w:type="gramStart"/>
      <w:r w:rsidR="008203DA" w:rsidRPr="00623823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="007D2FAD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показ исполнения композиций детьми; показ упражнения условными жестами, мимикой; - словесные указания; </w:t>
      </w:r>
      <w:r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>«провокации»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>, то есть специальные ошибки педагога при показе с целью активизации внимания детей и побуждения к тому, чтобы</w:t>
      </w:r>
      <w:r w:rsidRPr="00623823">
        <w:rPr>
          <w:rFonts w:ascii="Times New Roman" w:hAnsi="Times New Roman" w:cs="Times New Roman"/>
          <w:bCs/>
          <w:sz w:val="28"/>
          <w:szCs w:val="28"/>
        </w:rPr>
        <w:t xml:space="preserve"> они заметили и исправили ошибку </w:t>
      </w:r>
    </w:p>
    <w:p w:rsidR="000168E2" w:rsidRPr="00623823" w:rsidRDefault="008203DA" w:rsidP="00623823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62382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168E2" w:rsidRPr="00623823">
        <w:rPr>
          <w:rFonts w:ascii="Times New Roman" w:hAnsi="Times New Roman" w:cs="Times New Roman"/>
          <w:b/>
          <w:bCs/>
          <w:sz w:val="28"/>
          <w:szCs w:val="28"/>
        </w:rPr>
        <w:t>3-й этап</w:t>
      </w:r>
      <w:r w:rsidRPr="0062382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97646" w:rsidRPr="00623823">
        <w:rPr>
          <w:rFonts w:ascii="Times New Roman" w:hAnsi="Times New Roman" w:cs="Times New Roman"/>
          <w:bCs/>
          <w:sz w:val="28"/>
          <w:szCs w:val="28"/>
        </w:rPr>
        <w:t xml:space="preserve"> (заключительном этапе) 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- развитие способности к творческому самовыражению в движении под музыку, подведение детей к творческой интерпретации музыкального произведения</w:t>
      </w:r>
      <w:r w:rsidR="007D2FAD" w:rsidRPr="0062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D2FAD" w:rsidRPr="00623823">
        <w:rPr>
          <w:rFonts w:ascii="Times New Roman" w:hAnsi="Times New Roman" w:cs="Times New Roman"/>
          <w:bCs/>
          <w:sz w:val="28"/>
          <w:szCs w:val="28"/>
        </w:rPr>
        <w:t>у</w:t>
      </w:r>
      <w:r w:rsidR="000168E2" w:rsidRPr="00623823">
        <w:rPr>
          <w:rFonts w:ascii="Times New Roman" w:hAnsi="Times New Roman" w:cs="Times New Roman"/>
          <w:bCs/>
          <w:sz w:val="28"/>
          <w:szCs w:val="28"/>
        </w:rPr>
        <w:t>мение самостоятельно подбирать и комбинировать знакомые движения и придумывать собственные, оригинальные упражнения)</w:t>
      </w:r>
      <w:r w:rsidR="00F97646" w:rsidRPr="006238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23823">
        <w:rPr>
          <w:rFonts w:ascii="Times New Roman" w:hAnsi="Times New Roman" w:cs="Times New Roman"/>
          <w:bCs/>
          <w:sz w:val="28"/>
          <w:szCs w:val="28"/>
        </w:rPr>
        <w:t>применяю такие прием</w:t>
      </w:r>
      <w:r w:rsidR="007D2FAD" w:rsidRPr="00623823">
        <w:rPr>
          <w:rFonts w:ascii="Times New Roman" w:hAnsi="Times New Roman" w:cs="Times New Roman"/>
          <w:bCs/>
          <w:sz w:val="28"/>
          <w:szCs w:val="28"/>
        </w:rPr>
        <w:t>ы:</w:t>
      </w:r>
      <w:r w:rsidR="00F97646" w:rsidRPr="0062382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слушание музыки и беседы о ней; рисование, словесные описания музыкальных образов; </w:t>
      </w:r>
      <w:r w:rsidR="00F97646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подбор стихов, сказок и других произведений, помогающих интерпретировать музыкальный образ;</w:t>
      </w:r>
      <w:proofErr w:type="gramEnd"/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пластические импровизации детей, «пробы» - без показа педагога; </w:t>
      </w:r>
      <w:r w:rsidR="00F97646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0168E2" w:rsidRPr="0062382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показ вариантов движений педагогом, а детям предлагается выбрать наиболее удачный. </w:t>
      </w:r>
    </w:p>
    <w:p w:rsidR="0071660B" w:rsidRPr="00623823" w:rsidRDefault="0071660B" w:rsidP="0062382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8E2" w:rsidRPr="00623823" w:rsidRDefault="00BE3937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>Хочу обратиться к современным методам и приемам, которые обуславливаются развитием информатизации</w:t>
      </w:r>
      <w:r w:rsidR="006E58CC">
        <w:rPr>
          <w:rFonts w:ascii="Times New Roman" w:hAnsi="Times New Roman" w:cs="Times New Roman"/>
          <w:sz w:val="28"/>
          <w:szCs w:val="28"/>
        </w:rPr>
        <w:t>,</w:t>
      </w:r>
      <w:r w:rsidRPr="00623823">
        <w:rPr>
          <w:rFonts w:ascii="Times New Roman" w:hAnsi="Times New Roman" w:cs="Times New Roman"/>
          <w:sz w:val="28"/>
          <w:szCs w:val="28"/>
        </w:rPr>
        <w:t xml:space="preserve"> в</w:t>
      </w:r>
      <w:r w:rsidR="00805321" w:rsidRPr="00623823">
        <w:rPr>
          <w:rFonts w:ascii="Times New Roman" w:hAnsi="Times New Roman" w:cs="Times New Roman"/>
          <w:sz w:val="28"/>
          <w:szCs w:val="28"/>
        </w:rPr>
        <w:t>едь именно и</w:t>
      </w:r>
      <w:r w:rsidR="000168E2" w:rsidRPr="00623823">
        <w:rPr>
          <w:rFonts w:ascii="Times New Roman" w:hAnsi="Times New Roman" w:cs="Times New Roman"/>
          <w:sz w:val="28"/>
          <w:szCs w:val="28"/>
        </w:rPr>
        <w:t>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</w:t>
      </w:r>
      <w:r w:rsidR="007D2FAD" w:rsidRPr="00623823">
        <w:rPr>
          <w:rFonts w:ascii="Times New Roman" w:hAnsi="Times New Roman" w:cs="Times New Roman"/>
          <w:sz w:val="28"/>
          <w:szCs w:val="28"/>
        </w:rPr>
        <w:t xml:space="preserve">. </w:t>
      </w:r>
      <w:r w:rsidR="000168E2" w:rsidRPr="00623823">
        <w:rPr>
          <w:rFonts w:ascii="Times New Roman" w:eastAsia="Calibri" w:hAnsi="Times New Roman" w:cs="Times New Roman"/>
          <w:sz w:val="28"/>
          <w:szCs w:val="28"/>
        </w:rPr>
        <w:t>В настоящее время это обусловлено необходимостью значительных перемен в системе дошкольного образования.</w:t>
      </w:r>
    </w:p>
    <w:p w:rsidR="00AA5F4D" w:rsidRPr="006E58CC" w:rsidRDefault="000168E2" w:rsidP="0062382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>Информационные технологии обеспечивают личностно-ориентированный подход.</w:t>
      </w:r>
      <w:r w:rsidR="00623823">
        <w:rPr>
          <w:rFonts w:ascii="Times New Roman" w:eastAsia="Calibri" w:hAnsi="Times New Roman" w:cs="Times New Roman"/>
          <w:sz w:val="28"/>
          <w:szCs w:val="28"/>
        </w:rPr>
        <w:t xml:space="preserve"> Доказано, что х</w:t>
      </w:r>
      <w:r w:rsidR="00805321" w:rsidRPr="00623823">
        <w:rPr>
          <w:rFonts w:ascii="Times New Roman" w:eastAsia="Calibri" w:hAnsi="Times New Roman" w:cs="Times New Roman"/>
          <w:sz w:val="28"/>
          <w:szCs w:val="28"/>
        </w:rPr>
        <w:t xml:space="preserve">орошо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усваивается тот материал, который интересен ребенку.. Движение, звук, </w:t>
      </w:r>
      <w:r w:rsidR="00BE3937" w:rsidRPr="00623823">
        <w:rPr>
          <w:rFonts w:ascii="Times New Roman" w:eastAsia="Calibri" w:hAnsi="Times New Roman" w:cs="Times New Roman"/>
          <w:sz w:val="28"/>
          <w:szCs w:val="28"/>
        </w:rPr>
        <w:t xml:space="preserve">целостная картина </w:t>
      </w:r>
      <w:proofErr w:type="gramStart"/>
      <w:r w:rsidR="00BE3937" w:rsidRPr="00623823">
        <w:rPr>
          <w:rFonts w:ascii="Times New Roman" w:eastAsia="Calibri" w:hAnsi="Times New Roman" w:cs="Times New Roman"/>
          <w:sz w:val="28"/>
          <w:szCs w:val="28"/>
        </w:rPr>
        <w:t>увиденного</w:t>
      </w:r>
      <w:proofErr w:type="gramEnd"/>
      <w:r w:rsidR="006E58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3937"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привлекают внимание детей. Дети получают эмоциональный и познавательный заряд, вызывающий у них желание </w:t>
      </w:r>
      <w:r w:rsidR="00BE3937"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действовать, </w:t>
      </w:r>
      <w:r w:rsidR="00AA5F4D" w:rsidRPr="00623823">
        <w:rPr>
          <w:rFonts w:ascii="Times New Roman" w:eastAsia="Calibri" w:hAnsi="Times New Roman" w:cs="Times New Roman"/>
          <w:sz w:val="28"/>
          <w:szCs w:val="28"/>
        </w:rPr>
        <w:t>повтор</w:t>
      </w:r>
      <w:r w:rsidR="007D2FAD" w:rsidRPr="00623823">
        <w:rPr>
          <w:rFonts w:ascii="Times New Roman" w:eastAsia="Calibri" w:hAnsi="Times New Roman" w:cs="Times New Roman"/>
          <w:sz w:val="28"/>
          <w:szCs w:val="28"/>
        </w:rPr>
        <w:t>я</w:t>
      </w:r>
      <w:r w:rsidR="00AA5F4D" w:rsidRPr="00623823">
        <w:rPr>
          <w:rFonts w:ascii="Times New Roman" w:eastAsia="Calibri" w:hAnsi="Times New Roman" w:cs="Times New Roman"/>
          <w:sz w:val="28"/>
          <w:szCs w:val="28"/>
        </w:rPr>
        <w:t>ть</w:t>
      </w:r>
      <w:r w:rsidR="007D2FAD" w:rsidRPr="00623823">
        <w:rPr>
          <w:rFonts w:ascii="Times New Roman" w:eastAsia="Calibri" w:hAnsi="Times New Roman" w:cs="Times New Roman"/>
          <w:sz w:val="28"/>
          <w:szCs w:val="28"/>
        </w:rPr>
        <w:t xml:space="preserve">, запоминать, </w:t>
      </w:r>
      <w:r w:rsidR="00AA5F4D"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играть, вернуться к этому вновь. </w:t>
      </w:r>
      <w:r w:rsidRPr="00623823">
        <w:rPr>
          <w:rFonts w:ascii="Times New Roman" w:eastAsia="Calibri" w:hAnsi="Times New Roman" w:cs="Times New Roman"/>
          <w:sz w:val="28"/>
          <w:szCs w:val="28"/>
        </w:rPr>
        <w:br/>
      </w:r>
      <w:r w:rsidR="00805321" w:rsidRPr="00623823">
        <w:rPr>
          <w:rFonts w:ascii="Times New Roman" w:hAnsi="Times New Roman" w:cs="Times New Roman"/>
          <w:sz w:val="28"/>
          <w:szCs w:val="28"/>
        </w:rPr>
        <w:t>Для развития музыкально- ритмических движений , будь то упражнение, игра, хоровод, танец, часто</w:t>
      </w:r>
      <w:r w:rsidR="007D2FAD" w:rsidRPr="00623823">
        <w:rPr>
          <w:rFonts w:ascii="Times New Roman" w:hAnsi="Times New Roman" w:cs="Times New Roman"/>
          <w:sz w:val="28"/>
          <w:szCs w:val="28"/>
        </w:rPr>
        <w:t xml:space="preserve">  </w:t>
      </w:r>
      <w:r w:rsidRPr="00623823">
        <w:rPr>
          <w:rFonts w:ascii="Times New Roman" w:hAnsi="Times New Roman" w:cs="Times New Roman"/>
          <w:sz w:val="28"/>
          <w:szCs w:val="28"/>
        </w:rPr>
        <w:t xml:space="preserve"> использую аудиозаписи</w:t>
      </w:r>
      <w:r w:rsidR="00F97646" w:rsidRPr="006238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F97646" w:rsidRPr="00623823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F97646"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="007D2FAD" w:rsidRPr="0062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646" w:rsidRPr="00623823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="00F97646"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sz w:val="28"/>
          <w:szCs w:val="28"/>
        </w:rPr>
        <w:t xml:space="preserve"> или видеозаписи (DVD), это </w:t>
      </w: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облегчает мне работу, так как,  я не сижу за фортепиано, а могу показать </w:t>
      </w:r>
      <w:r w:rsidR="00F97646"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eastAsia="Calibri" w:hAnsi="Times New Roman" w:cs="Times New Roman"/>
          <w:sz w:val="28"/>
          <w:szCs w:val="28"/>
        </w:rPr>
        <w:t>танцевальное движение или кого-то поправить.</w:t>
      </w:r>
    </w:p>
    <w:p w:rsidR="0002424A" w:rsidRPr="00623823" w:rsidRDefault="000168E2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Новые движения я  могу </w:t>
      </w:r>
      <w:r w:rsidR="00F97646" w:rsidRPr="00623823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Pr="00623823">
        <w:rPr>
          <w:rFonts w:ascii="Times New Roman" w:hAnsi="Times New Roman" w:cs="Times New Roman"/>
          <w:sz w:val="28"/>
          <w:szCs w:val="28"/>
        </w:rPr>
        <w:t xml:space="preserve"> на видео, где дети смотрят красивый показ</w:t>
      </w:r>
      <w:r w:rsidR="0002424A" w:rsidRPr="00623823">
        <w:rPr>
          <w:rFonts w:ascii="Times New Roman" w:hAnsi="Times New Roman" w:cs="Times New Roman"/>
          <w:sz w:val="28"/>
          <w:szCs w:val="28"/>
        </w:rPr>
        <w:t xml:space="preserve">  в</w:t>
      </w:r>
      <w:r w:rsidR="00805321"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="007D2FAD" w:rsidRPr="00623823">
        <w:rPr>
          <w:rFonts w:ascii="Times New Roman" w:hAnsi="Times New Roman" w:cs="Times New Roman"/>
          <w:sz w:val="28"/>
          <w:szCs w:val="28"/>
        </w:rPr>
        <w:t>соответствующей</w:t>
      </w:r>
      <w:r w:rsidR="0002424A" w:rsidRPr="00623823">
        <w:rPr>
          <w:rFonts w:ascii="Times New Roman" w:hAnsi="Times New Roman" w:cs="Times New Roman"/>
          <w:sz w:val="28"/>
          <w:szCs w:val="28"/>
        </w:rPr>
        <w:t xml:space="preserve"> стилю одежде</w:t>
      </w:r>
      <w:proofErr w:type="gramStart"/>
      <w:r w:rsidR="0002424A"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если движения русские </w:t>
      </w:r>
      <w:r w:rsidR="0002424A" w:rsidRPr="00623823">
        <w:rPr>
          <w:rFonts w:ascii="Times New Roman" w:hAnsi="Times New Roman" w:cs="Times New Roman"/>
          <w:sz w:val="28"/>
          <w:szCs w:val="28"/>
        </w:rPr>
        <w:t xml:space="preserve">  </w:t>
      </w:r>
      <w:r w:rsidRPr="00623823">
        <w:rPr>
          <w:rFonts w:ascii="Times New Roman" w:hAnsi="Times New Roman" w:cs="Times New Roman"/>
          <w:sz w:val="28"/>
          <w:szCs w:val="28"/>
        </w:rPr>
        <w:t xml:space="preserve">народные  -  могу  надеть русский костюм с красными сапожками;  если переменный шаг или вальс  -  то в классической чёрно  -  белой одежде. А на занятиях дети смотрят и стараются сделать так же.   Такой </w:t>
      </w:r>
      <w:r w:rsidR="0002424A"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sz w:val="28"/>
          <w:szCs w:val="28"/>
        </w:rPr>
        <w:t xml:space="preserve">приём развивает у воспитанников память, внимание, потому что информация </w:t>
      </w:r>
      <w:r w:rsidR="00805321"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Pr="00623823">
        <w:rPr>
          <w:rFonts w:ascii="Times New Roman" w:hAnsi="Times New Roman" w:cs="Times New Roman"/>
          <w:sz w:val="28"/>
          <w:szCs w:val="28"/>
        </w:rPr>
        <w:t>передаётся в привлекательной форме, что не только ускоряет запоминание, но и делает его осмысленным и долговременным.</w:t>
      </w:r>
    </w:p>
    <w:p w:rsidR="0002424A" w:rsidRPr="00623823" w:rsidRDefault="00805321" w:rsidP="0062382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Возможности компьютера позволяют увеличить объём предлагаемого для ознакомления материала</w:t>
      </w:r>
      <w:r w:rsidR="00761757" w:rsidRPr="00623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823" w:rsidRDefault="00761757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Применяю в своей практики использование </w:t>
      </w:r>
      <w:proofErr w:type="spellStart"/>
      <w:r w:rsidRPr="00623823">
        <w:rPr>
          <w:rFonts w:ascii="Times New Roman" w:eastAsia="Calibri" w:hAnsi="Times New Roman" w:cs="Times New Roman"/>
          <w:sz w:val="28"/>
          <w:szCs w:val="28"/>
        </w:rPr>
        <w:t>пикторграм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62382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1A2" w:rsidRPr="00623823">
        <w:rPr>
          <w:rFonts w:ascii="Times New Roman" w:hAnsi="Times New Roman" w:cs="Times New Roman"/>
          <w:sz w:val="28"/>
          <w:szCs w:val="28"/>
        </w:rPr>
        <w:t>это маленькая картинка, схематическое изображение различных предметов и явлений</w:t>
      </w:r>
      <w:r w:rsidRPr="00623823">
        <w:rPr>
          <w:rFonts w:ascii="Times New Roman" w:hAnsi="Times New Roman" w:cs="Times New Roman"/>
          <w:sz w:val="28"/>
          <w:szCs w:val="28"/>
        </w:rPr>
        <w:t>.</w:t>
      </w:r>
    </w:p>
    <w:p w:rsidR="00623823" w:rsidRDefault="00623823" w:rsidP="0062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309245</wp:posOffset>
            </wp:positionV>
            <wp:extent cx="1797050" cy="1858010"/>
            <wp:effectExtent l="38100" t="19050" r="12700" b="27940"/>
            <wp:wrapSquare wrapText="bothSides"/>
            <wp:docPr id="2" name="Рисунок 2" descr="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7" descr="212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858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23823" w:rsidRDefault="00623823" w:rsidP="00623823">
      <w:pPr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951" cy="1785951"/>
            <wp:effectExtent l="19050" t="19050" r="23799" b="23799"/>
            <wp:docPr id="11" name="Рисунок 3" descr="clock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lock09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951" cy="17859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70FD" w:rsidRPr="00623823" w:rsidRDefault="001470FD" w:rsidP="006238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3823" w:rsidRDefault="00623823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3074" cy="1714512"/>
            <wp:effectExtent l="19050" t="19050" r="14276" b="19038"/>
            <wp:docPr id="12" name="Рисунок 6" descr="boot-t137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одержимое 8" descr="boot-t13738.jpg"/>
                    <pic:cNvPicPr>
                      <a:picLocks noChangeAspect="1"/>
                    </pic:cNvPicPr>
                  </pic:nvPicPr>
                  <pic:blipFill>
                    <a:blip r:embed="rId11"/>
                    <a:srcRect l="23685" t="22868" r="22501" b="11795"/>
                    <a:stretch>
                      <a:fillRect/>
                    </a:stretch>
                  </pic:blipFill>
                  <pic:spPr>
                    <a:xfrm>
                      <a:off x="0" y="0"/>
                      <a:ext cx="1643074" cy="17145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3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0198" cy="1630033"/>
            <wp:effectExtent l="19050" t="19050" r="23802" b="27317"/>
            <wp:docPr id="13" name="Рисунок 8" descr="fobos_08_per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" descr="fobos_08_per-40.jpg"/>
                    <pic:cNvPicPr>
                      <a:picLocks noChangeAspect="1"/>
                    </pic:cNvPicPr>
                  </pic:nvPicPr>
                  <pic:blipFill>
                    <a:blip r:embed="rId12"/>
                    <a:srcRect l="6187" r="10284"/>
                    <a:stretch>
                      <a:fillRect/>
                    </a:stretch>
                  </pic:blipFill>
                  <pic:spPr>
                    <a:xfrm>
                      <a:off x="0" y="0"/>
                      <a:ext cx="1500198" cy="16300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3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40" cy="1500190"/>
            <wp:effectExtent l="19050" t="19050" r="28560" b="23810"/>
            <wp:docPr id="14" name="Рисунок 9" descr="larg_14_xs20_rock_hats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 descr="larg_14_xs20_rock_hats_sm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r="893" b="14285"/>
                    <a:stretch>
                      <a:fillRect/>
                    </a:stretch>
                  </pic:blipFill>
                  <pic:spPr>
                    <a:xfrm>
                      <a:off x="0" y="0"/>
                      <a:ext cx="2143140" cy="150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3823" w:rsidRPr="00DC50DE" w:rsidRDefault="00623823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  <w:r w:rsidRPr="0062382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23823">
        <w:rPr>
          <w:rFonts w:ascii="Times New Roman" w:hAnsi="Times New Roman" w:cs="Times New Roman"/>
          <w:b/>
          <w:sz w:val="28"/>
          <w:szCs w:val="28"/>
          <w:u w:val="single"/>
        </w:rPr>
        <w:t>Паровозик</w:t>
      </w:r>
      <w:r w:rsidRPr="0062382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23823">
        <w:rPr>
          <w:rFonts w:ascii="Times New Roman" w:hAnsi="Times New Roman" w:cs="Times New Roman"/>
          <w:sz w:val="28"/>
          <w:szCs w:val="28"/>
        </w:rPr>
        <w:t xml:space="preserve"> ( в мл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>озрасте соединяют ладошки и «толкают друг друга, ножки пританцовывают,  в старшем возрасте прыжком  поворачиваются на 90</w:t>
      </w:r>
      <w:r w:rsidRPr="0062382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23823">
        <w:rPr>
          <w:rFonts w:ascii="Times New Roman" w:hAnsi="Times New Roman" w:cs="Times New Roman"/>
          <w:sz w:val="28"/>
          <w:szCs w:val="28"/>
        </w:rPr>
        <w:t>, на пружинке двигаются всем телом, руки сжаты в кулачки, двигаются по бокам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823">
        <w:rPr>
          <w:rFonts w:ascii="Times New Roman" w:hAnsi="Times New Roman" w:cs="Times New Roman"/>
          <w:sz w:val="28"/>
          <w:szCs w:val="28"/>
        </w:rPr>
        <w:t>;</w:t>
      </w:r>
    </w:p>
    <w:p w:rsidR="00761757" w:rsidRPr="00623823" w:rsidRDefault="00623823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="00761757" w:rsidRPr="00DC50DE">
        <w:rPr>
          <w:rFonts w:ascii="Times New Roman" w:hAnsi="Times New Roman" w:cs="Times New Roman"/>
          <w:b/>
          <w:sz w:val="28"/>
          <w:szCs w:val="28"/>
          <w:u w:val="single"/>
        </w:rPr>
        <w:t>«Часики»</w:t>
      </w:r>
      <w:r w:rsidR="00761757" w:rsidRPr="006238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61757" w:rsidRPr="006238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1757" w:rsidRPr="00623823">
        <w:rPr>
          <w:rFonts w:ascii="Times New Roman" w:hAnsi="Times New Roman" w:cs="Times New Roman"/>
          <w:sz w:val="28"/>
          <w:szCs w:val="28"/>
        </w:rPr>
        <w:t>п</w:t>
      </w:r>
      <w:r w:rsidR="002221A2" w:rsidRPr="00623823">
        <w:rPr>
          <w:rFonts w:ascii="Times New Roman" w:hAnsi="Times New Roman" w:cs="Times New Roman"/>
          <w:sz w:val="28"/>
          <w:szCs w:val="28"/>
        </w:rPr>
        <w:t>од музыку дети отрывают поочередно пятки от пола, ставят ногу на носок</w:t>
      </w:r>
      <w:r w:rsidR="00761757" w:rsidRPr="00623823">
        <w:rPr>
          <w:rFonts w:ascii="Times New Roman" w:hAnsi="Times New Roman" w:cs="Times New Roman"/>
          <w:sz w:val="28"/>
          <w:szCs w:val="28"/>
        </w:rPr>
        <w:t>);</w:t>
      </w:r>
    </w:p>
    <w:p w:rsidR="00761757" w:rsidRPr="00623823" w:rsidRDefault="00761757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>«</w:t>
      </w:r>
      <w:r w:rsidRPr="00DC50DE">
        <w:rPr>
          <w:rFonts w:ascii="Times New Roman" w:hAnsi="Times New Roman" w:cs="Times New Roman"/>
          <w:b/>
          <w:sz w:val="28"/>
          <w:szCs w:val="28"/>
          <w:u w:val="single"/>
        </w:rPr>
        <w:t>Ромашка»</w:t>
      </w:r>
      <w:proofErr w:type="gramStart"/>
      <w:r w:rsidR="002221A2" w:rsidRPr="0062382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2221A2" w:rsidRPr="00623823">
        <w:rPr>
          <w:rFonts w:ascii="Times New Roman" w:hAnsi="Times New Roman" w:cs="Times New Roman"/>
          <w:sz w:val="28"/>
          <w:szCs w:val="28"/>
        </w:rPr>
        <w:t xml:space="preserve"> – </w:t>
      </w:r>
      <w:r w:rsidRPr="006238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21A2" w:rsidRPr="006238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221A2" w:rsidRPr="00623823">
        <w:rPr>
          <w:rFonts w:ascii="Times New Roman" w:hAnsi="Times New Roman" w:cs="Times New Roman"/>
          <w:sz w:val="28"/>
          <w:szCs w:val="28"/>
        </w:rPr>
        <w:t xml:space="preserve">ети стоят парами лицом друг к другу, ноги вместе, ладошки соединены перед грудью. </w:t>
      </w:r>
      <w:r w:rsidRPr="00623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1A2" w:rsidRPr="00623823">
        <w:rPr>
          <w:rFonts w:ascii="Times New Roman" w:hAnsi="Times New Roman" w:cs="Times New Roman"/>
          <w:sz w:val="28"/>
          <w:szCs w:val="28"/>
        </w:rPr>
        <w:t>Под музыку дети отставляют носок ноги (например, девочка правой, мальчик – левой, руки раскрывают в стороны «лодочкой», слегка наклоняются в сторону носка.</w:t>
      </w:r>
      <w:proofErr w:type="gramEnd"/>
      <w:r w:rsidR="002221A2" w:rsidRPr="00623823">
        <w:rPr>
          <w:rFonts w:ascii="Times New Roman" w:hAnsi="Times New Roman" w:cs="Times New Roman"/>
          <w:sz w:val="28"/>
          <w:szCs w:val="28"/>
        </w:rPr>
        <w:t xml:space="preserve"> Возвращаются в и.п. </w:t>
      </w:r>
      <w:proofErr w:type="gramStart"/>
      <w:r w:rsidR="002221A2" w:rsidRPr="00623823">
        <w:rPr>
          <w:rFonts w:ascii="Times New Roman" w:hAnsi="Times New Roman" w:cs="Times New Roman"/>
          <w:sz w:val="28"/>
          <w:szCs w:val="28"/>
        </w:rPr>
        <w:t>Затем движение с друг</w:t>
      </w:r>
      <w:r w:rsidRPr="00623823">
        <w:rPr>
          <w:rFonts w:ascii="Times New Roman" w:hAnsi="Times New Roman" w:cs="Times New Roman"/>
          <w:sz w:val="28"/>
          <w:szCs w:val="28"/>
        </w:rPr>
        <w:t>ой ноги);</w:t>
      </w:r>
      <w:proofErr w:type="gramEnd"/>
    </w:p>
    <w:p w:rsidR="002221A2" w:rsidRPr="00623823" w:rsidRDefault="00761757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0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«Крестик»</w:t>
      </w:r>
      <w:r w:rsidRPr="00623823">
        <w:rPr>
          <w:rFonts w:ascii="Times New Roman" w:hAnsi="Times New Roman" w:cs="Times New Roman"/>
          <w:sz w:val="28"/>
          <w:szCs w:val="28"/>
        </w:rPr>
        <w:t xml:space="preserve">  (</w:t>
      </w:r>
      <w:r w:rsidR="002221A2" w:rsidRPr="00623823">
        <w:rPr>
          <w:rFonts w:ascii="Times New Roman" w:hAnsi="Times New Roman" w:cs="Times New Roman"/>
          <w:sz w:val="28"/>
          <w:szCs w:val="28"/>
        </w:rPr>
        <w:t>Дети стоят по линии танца плечом к плечу, держатся за руки – правая рука мальчика держит правую девочки, левая рука держит левую</w:t>
      </w:r>
      <w:r w:rsidRPr="00623823">
        <w:rPr>
          <w:rFonts w:ascii="Times New Roman" w:hAnsi="Times New Roman" w:cs="Times New Roman"/>
          <w:sz w:val="28"/>
          <w:szCs w:val="28"/>
        </w:rPr>
        <w:t>);</w:t>
      </w:r>
    </w:p>
    <w:p w:rsidR="001470FD" w:rsidRPr="00623823" w:rsidRDefault="00761757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0DE">
        <w:rPr>
          <w:rFonts w:ascii="Times New Roman" w:hAnsi="Times New Roman" w:cs="Times New Roman"/>
          <w:b/>
          <w:sz w:val="28"/>
          <w:szCs w:val="28"/>
          <w:u w:val="single"/>
        </w:rPr>
        <w:t>«Стрелочка»</w:t>
      </w:r>
      <w:r w:rsidRPr="00623823">
        <w:rPr>
          <w:rFonts w:ascii="Times New Roman" w:hAnsi="Times New Roman" w:cs="Times New Roman"/>
          <w:sz w:val="28"/>
          <w:szCs w:val="28"/>
        </w:rPr>
        <w:t xml:space="preserve"> </w:t>
      </w:r>
      <w:r w:rsidR="002221A2" w:rsidRPr="00623823">
        <w:rPr>
          <w:rFonts w:ascii="Times New Roman" w:hAnsi="Times New Roman" w:cs="Times New Roman"/>
          <w:sz w:val="28"/>
          <w:szCs w:val="28"/>
        </w:rPr>
        <w:t xml:space="preserve"> (Дети стоят по линии танца плечом к плечу, держатся за руки – правая рука мальчика держит правую девочки, левая рука держит левую);</w:t>
      </w:r>
    </w:p>
    <w:p w:rsidR="001470FD" w:rsidRPr="00623823" w:rsidRDefault="002221A2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0DE">
        <w:rPr>
          <w:rFonts w:ascii="Times New Roman" w:hAnsi="Times New Roman" w:cs="Times New Roman"/>
          <w:b/>
          <w:sz w:val="28"/>
          <w:szCs w:val="28"/>
          <w:u w:val="single"/>
        </w:rPr>
        <w:t>«Тарелочки»</w:t>
      </w:r>
      <w:r w:rsidRPr="00623823">
        <w:rPr>
          <w:rFonts w:ascii="Times New Roman" w:hAnsi="Times New Roman" w:cs="Times New Roman"/>
          <w:sz w:val="28"/>
          <w:szCs w:val="28"/>
        </w:rPr>
        <w:t xml:space="preserve">  (Хлопки вытянутыми прямыми руками перед собой, движение вверх-вниз);</w:t>
      </w:r>
    </w:p>
    <w:p w:rsidR="001470FD" w:rsidRPr="00623823" w:rsidRDefault="002221A2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0DE">
        <w:rPr>
          <w:rFonts w:ascii="Times New Roman" w:hAnsi="Times New Roman" w:cs="Times New Roman"/>
          <w:b/>
          <w:sz w:val="28"/>
          <w:szCs w:val="28"/>
          <w:u w:val="single"/>
        </w:rPr>
        <w:t>«Пружинка»</w:t>
      </w:r>
      <w:r w:rsidRPr="00623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>Хлопки вытянутыми прямыми руками перед собой, движение вверх-вниз);</w:t>
      </w:r>
    </w:p>
    <w:p w:rsidR="00761757" w:rsidRPr="00623823" w:rsidRDefault="002221A2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0DE">
        <w:rPr>
          <w:rFonts w:ascii="Times New Roman" w:hAnsi="Times New Roman" w:cs="Times New Roman"/>
          <w:b/>
          <w:sz w:val="28"/>
          <w:szCs w:val="28"/>
          <w:u w:val="single"/>
        </w:rPr>
        <w:t>«Лодочка»</w:t>
      </w:r>
      <w:r w:rsidRPr="00623823">
        <w:rPr>
          <w:rFonts w:ascii="Times New Roman" w:hAnsi="Times New Roman" w:cs="Times New Roman"/>
          <w:sz w:val="28"/>
          <w:szCs w:val="28"/>
        </w:rPr>
        <w:t xml:space="preserve"> (Хлопки вытянутыми прямыми руками перед собой, движение вверх-вниз)</w:t>
      </w:r>
    </w:p>
    <w:p w:rsidR="0086538C" w:rsidRPr="00623823" w:rsidRDefault="0002424A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Самым эффективным приемом в разучивании  детьми  нового танца  (если он размещен на </w:t>
      </w:r>
      <w:proofErr w:type="spellStart"/>
      <w:r w:rsidRPr="00623823">
        <w:rPr>
          <w:rFonts w:ascii="Times New Roman" w:hAnsi="Times New Roman" w:cs="Times New Roman"/>
          <w:sz w:val="28"/>
          <w:szCs w:val="28"/>
        </w:rPr>
        <w:t>инетрне</w:t>
      </w:r>
      <w:proofErr w:type="gramStart"/>
      <w:r w:rsidRPr="0062382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238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3823">
        <w:rPr>
          <w:rFonts w:ascii="Times New Roman" w:hAnsi="Times New Roman" w:cs="Times New Roman"/>
          <w:sz w:val="28"/>
          <w:szCs w:val="28"/>
        </w:rPr>
        <w:t xml:space="preserve"> ресурсах) считаю наглядно- зрительный метод, когда коллектив детей просматривает видеозапись танца и видят сюжет, замечают перестроения, воспринимают  целостную картину . Дети намного быстрее запоминаю</w:t>
      </w:r>
      <w:r w:rsidR="007D2FAD" w:rsidRPr="00623823">
        <w:rPr>
          <w:rFonts w:ascii="Times New Roman" w:hAnsi="Times New Roman" w:cs="Times New Roman"/>
          <w:sz w:val="28"/>
          <w:szCs w:val="28"/>
        </w:rPr>
        <w:t xml:space="preserve">т движения, линии перестроения. </w:t>
      </w:r>
      <w:r w:rsidR="003B2D76" w:rsidRPr="00623823">
        <w:rPr>
          <w:rFonts w:ascii="Times New Roman" w:hAnsi="Times New Roman" w:cs="Times New Roman"/>
          <w:sz w:val="28"/>
          <w:szCs w:val="28"/>
        </w:rPr>
        <w:t xml:space="preserve">Результат намного выше, чем при разучивании танца, если бы его показывал педагог в паре с другим воспитателем или ребенком. </w:t>
      </w:r>
    </w:p>
    <w:p w:rsidR="001253B1" w:rsidRPr="00623823" w:rsidRDefault="007D2FAD" w:rsidP="0062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hAnsi="Times New Roman" w:cs="Times New Roman"/>
          <w:sz w:val="28"/>
          <w:szCs w:val="28"/>
        </w:rPr>
        <w:t xml:space="preserve">Практикую с детьми </w:t>
      </w:r>
      <w:r w:rsidR="00AB7D59" w:rsidRPr="00623823">
        <w:rPr>
          <w:rFonts w:ascii="Times New Roman" w:hAnsi="Times New Roman" w:cs="Times New Roman"/>
          <w:sz w:val="28"/>
          <w:szCs w:val="28"/>
        </w:rPr>
        <w:t>просмотр и анализ  фото и видеокадров, где в деликатной форме проводим совместную оценку качества детского исполнения, исправляем ошибки, недостатки, а также поощряю и вселяю уверенность в творческие</w:t>
      </w:r>
      <w:r w:rsidR="001253B1" w:rsidRPr="00623823">
        <w:rPr>
          <w:rFonts w:ascii="Times New Roman" w:hAnsi="Times New Roman" w:cs="Times New Roman"/>
          <w:sz w:val="28"/>
          <w:szCs w:val="28"/>
        </w:rPr>
        <w:t xml:space="preserve"> и эстетические </w:t>
      </w:r>
      <w:r w:rsidR="00AB7D59" w:rsidRPr="00623823">
        <w:rPr>
          <w:rFonts w:ascii="Times New Roman" w:hAnsi="Times New Roman" w:cs="Times New Roman"/>
          <w:sz w:val="28"/>
          <w:szCs w:val="28"/>
        </w:rPr>
        <w:t xml:space="preserve"> возможности детей.</w:t>
      </w:r>
    </w:p>
    <w:p w:rsidR="00805321" w:rsidRPr="00623823" w:rsidRDefault="00805321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Использование современных ИКТ  в развитии музыкально- </w:t>
      </w:r>
      <w:proofErr w:type="gramStart"/>
      <w:r w:rsidRPr="00623823">
        <w:rPr>
          <w:rFonts w:ascii="Times New Roman" w:eastAsia="Calibri" w:hAnsi="Times New Roman" w:cs="Times New Roman"/>
          <w:sz w:val="28"/>
          <w:szCs w:val="28"/>
        </w:rPr>
        <w:t>ритмических движений</w:t>
      </w:r>
      <w:proofErr w:type="gramEnd"/>
      <w:r w:rsidRPr="00623823">
        <w:rPr>
          <w:rFonts w:ascii="Times New Roman" w:eastAsia="Calibri" w:hAnsi="Times New Roman" w:cs="Times New Roman"/>
          <w:sz w:val="28"/>
          <w:szCs w:val="28"/>
        </w:rPr>
        <w:t xml:space="preserve"> детьми 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0168E2" w:rsidRPr="00623823" w:rsidRDefault="000168E2" w:rsidP="0062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68E2" w:rsidRPr="00623823" w:rsidSect="00A632E3">
      <w:footerReference w:type="default" r:id="rId14"/>
      <w:pgSz w:w="11906" w:h="16838"/>
      <w:pgMar w:top="1134" w:right="850" w:bottom="1134" w:left="1701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92" w:rsidRDefault="00597292" w:rsidP="00D257CE">
      <w:pPr>
        <w:spacing w:after="0" w:line="240" w:lineRule="auto"/>
      </w:pPr>
      <w:r>
        <w:separator/>
      </w:r>
    </w:p>
  </w:endnote>
  <w:endnote w:type="continuationSeparator" w:id="1">
    <w:p w:rsidR="00597292" w:rsidRDefault="00597292" w:rsidP="00D2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438"/>
      <w:docPartObj>
        <w:docPartGallery w:val="Page Numbers (Bottom of Page)"/>
        <w:docPartUnique/>
      </w:docPartObj>
    </w:sdtPr>
    <w:sdtContent>
      <w:p w:rsidR="00D257CE" w:rsidRDefault="008215C5">
        <w:pPr>
          <w:pStyle w:val="a7"/>
          <w:jc w:val="right"/>
        </w:pPr>
        <w:fldSimple w:instr=" PAGE   \* MERGEFORMAT ">
          <w:r w:rsidR="0085538A">
            <w:rPr>
              <w:noProof/>
            </w:rPr>
            <w:t>1</w:t>
          </w:r>
        </w:fldSimple>
      </w:p>
    </w:sdtContent>
  </w:sdt>
  <w:p w:rsidR="00D257CE" w:rsidRDefault="00D257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92" w:rsidRDefault="00597292" w:rsidP="00D257CE">
      <w:pPr>
        <w:spacing w:after="0" w:line="240" w:lineRule="auto"/>
      </w:pPr>
      <w:r>
        <w:separator/>
      </w:r>
    </w:p>
  </w:footnote>
  <w:footnote w:type="continuationSeparator" w:id="1">
    <w:p w:rsidR="00597292" w:rsidRDefault="00597292" w:rsidP="00D2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622"/>
    <w:multiLevelType w:val="hybridMultilevel"/>
    <w:tmpl w:val="B6A0BDBA"/>
    <w:lvl w:ilvl="0" w:tplc="2A22D6A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01B8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A516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CB116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E318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8406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C60E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24EC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AED08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8462A"/>
    <w:multiLevelType w:val="hybridMultilevel"/>
    <w:tmpl w:val="E66EC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66B81"/>
    <w:multiLevelType w:val="hybridMultilevel"/>
    <w:tmpl w:val="4F8E52AC"/>
    <w:lvl w:ilvl="0" w:tplc="42368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81FFD"/>
    <w:multiLevelType w:val="hybridMultilevel"/>
    <w:tmpl w:val="E55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998"/>
    <w:multiLevelType w:val="hybridMultilevel"/>
    <w:tmpl w:val="ADCA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68B6"/>
    <w:multiLevelType w:val="hybridMultilevel"/>
    <w:tmpl w:val="D478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01C7"/>
    <w:multiLevelType w:val="hybridMultilevel"/>
    <w:tmpl w:val="61B4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A6624"/>
    <w:multiLevelType w:val="hybridMultilevel"/>
    <w:tmpl w:val="8854846C"/>
    <w:lvl w:ilvl="0" w:tplc="AF96A3E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6E132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8E436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05222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6FC0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C4E7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85EBE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AEDEA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663D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D3377"/>
    <w:multiLevelType w:val="hybridMultilevel"/>
    <w:tmpl w:val="3A38E33A"/>
    <w:lvl w:ilvl="0" w:tplc="CEB2112C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0AFF8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A54F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2BEA6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A0E9C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8AAC2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865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2393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E5C7A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807464"/>
    <w:multiLevelType w:val="hybridMultilevel"/>
    <w:tmpl w:val="D41C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C4676"/>
    <w:multiLevelType w:val="hybridMultilevel"/>
    <w:tmpl w:val="A504FEAE"/>
    <w:lvl w:ilvl="0" w:tplc="27FC631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002FC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2D3D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C0EE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E32F6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8033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C94E6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2764A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048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6736E"/>
    <w:multiLevelType w:val="hybridMultilevel"/>
    <w:tmpl w:val="A9DC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90660"/>
    <w:multiLevelType w:val="hybridMultilevel"/>
    <w:tmpl w:val="A71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A7CF1"/>
    <w:multiLevelType w:val="hybridMultilevel"/>
    <w:tmpl w:val="F1723464"/>
    <w:lvl w:ilvl="0" w:tplc="2702FD3E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C5D8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60132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C274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A46F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698B2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A8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CCE5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26348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B53E0"/>
    <w:multiLevelType w:val="hybridMultilevel"/>
    <w:tmpl w:val="CAF6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F0C22"/>
    <w:multiLevelType w:val="hybridMultilevel"/>
    <w:tmpl w:val="3AE82BC6"/>
    <w:lvl w:ilvl="0" w:tplc="D772CF9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A7ACC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CB3A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EAA70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4192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68512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85CA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A5E76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EF90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697FE9"/>
    <w:multiLevelType w:val="hybridMultilevel"/>
    <w:tmpl w:val="52F8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450A9"/>
    <w:multiLevelType w:val="hybridMultilevel"/>
    <w:tmpl w:val="78F8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92865"/>
    <w:multiLevelType w:val="hybridMultilevel"/>
    <w:tmpl w:val="B4DE2F78"/>
    <w:lvl w:ilvl="0" w:tplc="7A6261A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A67C0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21248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A0E7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ED1E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AF66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0F0D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802CA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4649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902A0D"/>
    <w:multiLevelType w:val="hybridMultilevel"/>
    <w:tmpl w:val="D82E18CE"/>
    <w:lvl w:ilvl="0" w:tplc="E870BF8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8BA18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4EEE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CD0F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8000C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054F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258AC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C181A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C5E92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6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8E2"/>
    <w:rsid w:val="000168E2"/>
    <w:rsid w:val="0002424A"/>
    <w:rsid w:val="000A2D57"/>
    <w:rsid w:val="000E069C"/>
    <w:rsid w:val="001253B1"/>
    <w:rsid w:val="00145FB1"/>
    <w:rsid w:val="001470FD"/>
    <w:rsid w:val="00167F0F"/>
    <w:rsid w:val="00196FD7"/>
    <w:rsid w:val="002221A2"/>
    <w:rsid w:val="0027695C"/>
    <w:rsid w:val="002C03A2"/>
    <w:rsid w:val="003137D9"/>
    <w:rsid w:val="00332C99"/>
    <w:rsid w:val="003470BF"/>
    <w:rsid w:val="0035676C"/>
    <w:rsid w:val="003B2D76"/>
    <w:rsid w:val="00423E85"/>
    <w:rsid w:val="00442F9D"/>
    <w:rsid w:val="004771D9"/>
    <w:rsid w:val="004E66B1"/>
    <w:rsid w:val="00534764"/>
    <w:rsid w:val="00565F37"/>
    <w:rsid w:val="00597292"/>
    <w:rsid w:val="005C4529"/>
    <w:rsid w:val="00623823"/>
    <w:rsid w:val="006E58CC"/>
    <w:rsid w:val="0071660B"/>
    <w:rsid w:val="00761757"/>
    <w:rsid w:val="007864C5"/>
    <w:rsid w:val="007D2FAD"/>
    <w:rsid w:val="00805321"/>
    <w:rsid w:val="008203DA"/>
    <w:rsid w:val="008215C5"/>
    <w:rsid w:val="0085538A"/>
    <w:rsid w:val="0086538C"/>
    <w:rsid w:val="00894036"/>
    <w:rsid w:val="008F2E39"/>
    <w:rsid w:val="0094002D"/>
    <w:rsid w:val="00A21228"/>
    <w:rsid w:val="00A37533"/>
    <w:rsid w:val="00A632E3"/>
    <w:rsid w:val="00AA5F4D"/>
    <w:rsid w:val="00AB7D59"/>
    <w:rsid w:val="00AE5FE3"/>
    <w:rsid w:val="00B07176"/>
    <w:rsid w:val="00B175CA"/>
    <w:rsid w:val="00B31424"/>
    <w:rsid w:val="00B749F4"/>
    <w:rsid w:val="00BE3937"/>
    <w:rsid w:val="00D257CE"/>
    <w:rsid w:val="00DC50DE"/>
    <w:rsid w:val="00E07FC0"/>
    <w:rsid w:val="00E67A30"/>
    <w:rsid w:val="00F9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E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168E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2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57CE"/>
  </w:style>
  <w:style w:type="paragraph" w:styleId="a7">
    <w:name w:val="footer"/>
    <w:basedOn w:val="a"/>
    <w:link w:val="a8"/>
    <w:uiPriority w:val="99"/>
    <w:unhideWhenUsed/>
    <w:rsid w:val="00D2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7CE"/>
  </w:style>
  <w:style w:type="paragraph" w:styleId="a9">
    <w:name w:val="Balloon Text"/>
    <w:basedOn w:val="a"/>
    <w:link w:val="aa"/>
    <w:uiPriority w:val="99"/>
    <w:semiHidden/>
    <w:unhideWhenUsed/>
    <w:rsid w:val="0062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57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3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95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8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19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26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8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13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15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D20F-DB6A-4950-B282-6BA4530A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2019-01-13T09:48:00Z</cp:lastPrinted>
  <dcterms:created xsi:type="dcterms:W3CDTF">2014-01-20T09:24:00Z</dcterms:created>
  <dcterms:modified xsi:type="dcterms:W3CDTF">2019-01-13T09:49:00Z</dcterms:modified>
</cp:coreProperties>
</file>