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2" w:rsidRPr="00E97E52" w:rsidRDefault="004F3947" w:rsidP="00E97E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E97E52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Консультация для родителей «Игры с мамой» (для детей 4–5 лет)</w:t>
      </w:r>
      <w:r w:rsidR="00991B69" w:rsidRPr="00E97E52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»</w:t>
      </w:r>
    </w:p>
    <w:p w:rsidR="004F3947" w:rsidRPr="005E08F2" w:rsidRDefault="004F3947" w:rsidP="00E97E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Дорогие наши </w:t>
      </w:r>
      <w:r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родители 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(законные представители</w:t>
      </w:r>
      <w:r w:rsidR="00E97E52"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, Ваши дети становятся все старше. У ребёнка развивается интерес ко всему происходящему вокруг него со скоростью геометрической прогрессии </w:t>
      </w:r>
      <w:r w:rsidRPr="005E08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(то есть очень стремительно)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. Для </w:t>
      </w:r>
      <w:r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детей</w:t>
      </w:r>
      <w:r w:rsidR="00E97E52"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первом месте</w:t>
      </w:r>
      <w:r w:rsidR="00E97E52"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,  необходимо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ближайшее окружение (</w:t>
      </w:r>
      <w:r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родители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, бабушки, дедушки, поэтому очень важно уделять время на </w:t>
      </w:r>
      <w:r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игры со своим чадом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и игрушки очень важны для любого ребенка, потому что на первый взгляд может казаться, что для него они всего лишь развлечение. Но во время игр дети постоянно работают над собой и совершенствуются. Во время игровой деятельности они расширяют словарный запас, фантазируют, учатся диалогической речи, навыкам и приёмам художественного творчества.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Не жалейте времени, на то, чтобы поиграть с вместе ребёнком. Скорее всего, у Вашего ребёнка дома имеются разнообразные </w:t>
      </w:r>
      <w:r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игрушки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: на сообразительность - головоломки, для развития пространственного мышления - </w:t>
      </w:r>
      <w:hyperlink r:id="rId5" w:tgtFrame="_blank" w:history="1">
        <w:r w:rsidRPr="005E08F2">
          <w:rPr>
            <w:rFonts w:ascii="Times New Roman" w:eastAsia="Times New Roman" w:hAnsi="Times New Roman" w:cs="Times New Roman"/>
            <w:bCs/>
            <w:sz w:val="24"/>
            <w:szCs w:val="24"/>
          </w:rPr>
          <w:t>конструкторы</w:t>
        </w:r>
      </w:hyperlink>
      <w:r w:rsidRPr="005E08F2">
        <w:rPr>
          <w:rFonts w:ascii="Times New Roman" w:eastAsia="Times New Roman" w:hAnsi="Times New Roman" w:cs="Times New Roman"/>
          <w:sz w:val="24"/>
          <w:szCs w:val="24"/>
        </w:rPr>
        <w:t>, для развития творческого мышления - мозаики.</w:t>
      </w:r>
    </w:p>
    <w:p w:rsidR="004F3947" w:rsidRPr="005E08F2" w:rsidRDefault="00620204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Дети любят помогать в</w:t>
      </w:r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t>ам печатать и нажимать на разные кнопочки, именно поэтому их так тянет к взрослой техники. В этом возрасте уже стоит задуматься о приобретение для ребенка собственного гаджета, так вы сбережете собственную технику и удовлетворите потребность </w:t>
      </w:r>
      <w:r w:rsidR="004F3947"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малыша</w:t>
      </w:r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t>: он сможет играть в развивающие компьютерные </w:t>
      </w:r>
      <w:r w:rsidR="004F3947" w:rsidRPr="005E08F2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t>. Но помните, что ребёнок всегда должен оставаться под присмотром и находиться не более 10-15 минут у монитора гаджета, иначе могут появиться проблемы самые малые со сном, или ещё хуже со зрением.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Важное значение для </w:t>
      </w:r>
      <w:r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детей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 4-5 лет имеют настольные </w:t>
      </w:r>
      <w:r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игры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, особенно если в них играют всей семьей.</w:t>
      </w:r>
      <w:r w:rsidR="00E97E52" w:rsidRPr="005E0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08F2">
        <w:rPr>
          <w:rFonts w:ascii="Times New Roman" w:eastAsia="Times New Roman" w:hAnsi="Times New Roman" w:cs="Times New Roman"/>
          <w:i/>
          <w:sz w:val="24"/>
          <w:szCs w:val="24"/>
        </w:rPr>
        <w:t>Они должны быть самые </w:t>
      </w:r>
      <w:r w:rsidRPr="005E08F2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разные</w:t>
      </w:r>
      <w:r w:rsidRPr="005E08F2">
        <w:rPr>
          <w:rFonts w:ascii="Times New Roman" w:eastAsia="Times New Roman" w:hAnsi="Times New Roman" w:cs="Times New Roman"/>
          <w:i/>
          <w:sz w:val="24"/>
          <w:szCs w:val="24"/>
        </w:rPr>
        <w:t>: спортивные, логические, </w:t>
      </w:r>
      <w:r w:rsidRPr="005E08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игры - </w:t>
      </w:r>
      <w:proofErr w:type="spellStart"/>
      <w:r w:rsidRPr="005E08F2">
        <w:rPr>
          <w:rFonts w:ascii="Times New Roman" w:eastAsia="Times New Roman" w:hAnsi="Times New Roman" w:cs="Times New Roman"/>
          <w:bCs/>
          <w:i/>
          <w:sz w:val="24"/>
          <w:szCs w:val="24"/>
        </w:rPr>
        <w:t>бродилки</w:t>
      </w:r>
      <w:proofErr w:type="spellEnd"/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. Цели у этих игр одни - научить ребенка соблюдать правила, уметь владеть собой во время 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проигрыша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 привить стремление к достижению результата. Ни в коем случае не поддавайтесь, дети должны научиться принимать 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проигрыш в игре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Так же дети в этом возрасте любят играть в театрализованные 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 по мотивам знакомых </w:t>
      </w:r>
      <w:proofErr w:type="spellStart"/>
      <w:r w:rsidRPr="005E08F2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 или сказок. Ребёнок, который играет по мотивам сказок и пересказывает их, становится более коммуникабельным во взрослой жизни, поэтому чаще читайте с детьми новые поучительные, приключенческие, добрые сказки.</w:t>
      </w:r>
    </w:p>
    <w:p w:rsidR="00615865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sz w:val="24"/>
          <w:szCs w:val="24"/>
        </w:rPr>
        <w:t>Хочу предоставить Вам перечень игр дома совместно с детьми или </w:t>
      </w:r>
      <w:r w:rsidRPr="005E08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«Чем заняться на досуге?»</w:t>
      </w:r>
    </w:p>
    <w:p w:rsidR="00620204" w:rsidRPr="005E08F2" w:rsidRDefault="00620204" w:rsidP="00E97E5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08F2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в переодевания</w:t>
      </w:r>
      <w:r w:rsidR="004F3947" w:rsidRPr="005E0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Многие дети любят примерять на себя одежду взрослых, предоставьте им эту возможность и </w:t>
      </w:r>
      <w:r w:rsidR="00620204" w:rsidRPr="005E08F2">
        <w:rPr>
          <w:rFonts w:ascii="Times New Roman" w:eastAsia="Times New Roman" w:hAnsi="Times New Roman" w:cs="Times New Roman"/>
          <w:sz w:val="24"/>
          <w:szCs w:val="24"/>
        </w:rPr>
        <w:t>устройте,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5E08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«Показ моды»</w:t>
      </w:r>
      <w:r w:rsidRPr="005E08F2">
        <w:rPr>
          <w:rFonts w:ascii="Times New Roman" w:eastAsia="Times New Roman" w:hAnsi="Times New Roman" w:cs="Times New Roman"/>
          <w:b/>
          <w:sz w:val="24"/>
          <w:szCs w:val="24"/>
        </w:rPr>
        <w:t> или </w:t>
      </w:r>
      <w:r w:rsidRPr="005E08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«Угадай персонажа»</w:t>
      </w:r>
      <w:r w:rsidRPr="005E0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Игра со словами. Эта игра хорошо способствует развитию внимания, логики и речи. Спрашивайте у ребёнка и описывайте вместе с ним предметы и объекты природы.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«Угадай, кто Я?»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Эту игру любят и дети, и взрослые. Пусть ребенок изобразит самое простое — например, какое-нибудь животное, — а вы угадаете, кто это. Поменяйтесь ролями. В этой игре нет пределов для творческого воображения.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«Продолжи рассказ»</w:t>
      </w:r>
      <w:r w:rsidRPr="005E0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 Вы начинаете историю с какой-нибудь фразы, а малыш развивает тему. Примеры </w:t>
      </w:r>
      <w:r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фраз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«Однажды утром люди проснулись, а солнца на небе нет.»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«Мальчик Миша пришел домой очень грустный.»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«Щенок прибежал домой мокрый и грязный.»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«Дети слепили снеговика, а на следующее утро он исчез.»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«Как-то Маша открутила кран в ванной, чтобы умыться, а оттуда полился лимонад.»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«Девочка вышла из комнаты, а когда вернулась, ее любимой </w:t>
      </w:r>
      <w:hyperlink r:id="rId6" w:tgtFrame="_blank" w:history="1">
        <w:r w:rsidRPr="005E08F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куклы</w:t>
        </w:r>
      </w:hyperlink>
      <w:r w:rsidRPr="005E08F2">
        <w:rPr>
          <w:rFonts w:ascii="Times New Roman" w:eastAsia="Times New Roman" w:hAnsi="Times New Roman" w:cs="Times New Roman"/>
          <w:sz w:val="24"/>
          <w:szCs w:val="24"/>
        </w:rPr>
        <w:t> уже не было на месте.»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«Однажды в зоопарке исчезли все животные.»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«Однажды рыбак вместо рыбы вытащил из воды бутылку. В ней была записка.»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 Вовы живет необыкновенная собака. Она умеет.»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«Морской свинке надоело сидеть в клетке. Она решила сбежать, но не знала, как.»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Делаем книгу. Развивает творчество и мышление. Предложите ребёнку сделать собственноручно книгу с иллюстрациями и текстом.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Сыщик.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 Попросите ребенка выйти из комнаты, спрячьте какую-нибудь вещь и пригласите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«сыщика»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найти пропажу. Путеводителем будут </w:t>
      </w:r>
      <w:r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слова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«Холодно, очень холодно, тепло, горячо»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. Если ребенок приближается к спрятанной вещи, вы говорите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«тепло»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 а если удаляется —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«холодно»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. Можно эту игру провести иначе. Спрятать что-то (например, конфету, нарисовать план комнаты на листе и стрелочками указать, как добраться до сокровища.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Прогулка с закрытыми глазами. Завяжите ребенку глаза, возьмите за руку и предложите прогуляться по дому. Эта игра хорошо отражает, насколько ребенок доверяет тому, кто его ведет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 жизни, в том числе)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. Помогите ему вообразить мир в звуках, запахах, тактильных ощущениях, вкусах. Известно, что большую часть информации о мире мы получаем с помощью зрения. Все остальные органы чувств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«сидят на скамейке запасных»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. Эта игра развивает утонченное восприятие мира.</w:t>
      </w:r>
    </w:p>
    <w:p w:rsidR="004F3947" w:rsidRPr="005E08F2" w:rsidRDefault="00620204" w:rsidP="00E97E5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sz w:val="24"/>
          <w:szCs w:val="24"/>
        </w:rPr>
        <w:t>Настольные </w:t>
      </w:r>
      <w:r w:rsidRPr="005E08F2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для детей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Все настольные 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относятся к типу дидактических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(или развивающих)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 переживать победы и поражения.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sz w:val="24"/>
          <w:szCs w:val="24"/>
        </w:rPr>
        <w:t>Детское лото.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 Из всего разнообразия </w:t>
      </w:r>
      <w:r w:rsidR="00620204" w:rsidRPr="005E08F2">
        <w:rPr>
          <w:rFonts w:ascii="Times New Roman" w:eastAsia="Times New Roman" w:hAnsi="Times New Roman" w:cs="Times New Roman"/>
          <w:sz w:val="24"/>
          <w:szCs w:val="24"/>
        </w:rPr>
        <w:t>выберите лото которое вам и детя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м по душе.</w:t>
      </w:r>
    </w:p>
    <w:p w:rsidR="004F3947" w:rsidRPr="005E08F2" w:rsidRDefault="00232B93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F3947" w:rsidRPr="005E08F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Пазлы</w:t>
        </w:r>
      </w:hyperlink>
      <w:r w:rsidR="004F3947" w:rsidRPr="005E0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t xml:space="preserve"> Не все дети с удовольствием складывают </w:t>
      </w:r>
      <w:hyperlink r:id="rId8" w:tgtFrame="_blank" w:history="1">
        <w:r w:rsidR="004F3947" w:rsidRPr="005E08F2">
          <w:rPr>
            <w:rFonts w:ascii="Times New Roman" w:eastAsia="Times New Roman" w:hAnsi="Times New Roman" w:cs="Times New Roman"/>
            <w:bCs/>
            <w:sz w:val="24"/>
            <w:szCs w:val="24"/>
          </w:rPr>
          <w:t>пазлы</w:t>
        </w:r>
      </w:hyperlink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t>. Возможно, проблема в том, что эта задача для них пока не под силу. Поэтому начинать нужно с маленьких </w:t>
      </w:r>
      <w:proofErr w:type="spellStart"/>
      <w:r w:rsidRPr="005E08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"http://www.maam.ru/detskijsad/konsultacija-dlja-roditelei-igry-s-mamoi-dlja-detei-4-5-let.html" \t "_blank" </w:instrText>
      </w:r>
      <w:r w:rsidRPr="005E08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F3947" w:rsidRPr="005E08F2">
        <w:rPr>
          <w:rFonts w:ascii="Times New Roman" w:eastAsia="Times New Roman" w:hAnsi="Times New Roman" w:cs="Times New Roman"/>
          <w:bCs/>
          <w:sz w:val="24"/>
          <w:szCs w:val="24"/>
        </w:rPr>
        <w:t>пазлов</w:t>
      </w:r>
      <w:proofErr w:type="spellEnd"/>
      <w:r w:rsidRPr="005E08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t> с крупными элементами, с интересной тематикой </w:t>
      </w:r>
      <w:r w:rsidR="004F3947"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(герои мультфильмов и сказок)</w:t>
      </w:r>
      <w:r w:rsidR="004F3947" w:rsidRPr="005E08F2">
        <w:rPr>
          <w:rFonts w:ascii="Times New Roman" w:eastAsia="Times New Roman" w:hAnsi="Times New Roman" w:cs="Times New Roman"/>
          <w:sz w:val="24"/>
          <w:szCs w:val="24"/>
        </w:rPr>
        <w:t>. Также можно сделать самодельные пазлы. Например, взять открытку и разрезать ее сначала на четыре части (в виде квадратов, потом усложнить задачу и разрезать на восемь частей.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Домино.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 xml:space="preserve"> Есть классическое домино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 точками»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. Оно научит считать, логически и стратегически мыслить. А есть много вариантов детского </w:t>
      </w:r>
      <w:r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домино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: с животными, растениями,транспортными средствами, геометрическими формами.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Все настольные 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относятся к типу дидактических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(или развивающих)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 переживать победы и поражения.</w:t>
      </w:r>
    </w:p>
    <w:p w:rsidR="004F3947" w:rsidRPr="005E08F2" w:rsidRDefault="00620204" w:rsidP="00E97E5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sz w:val="24"/>
          <w:szCs w:val="24"/>
        </w:rPr>
        <w:t>Сюжетно-ролевые </w:t>
      </w:r>
      <w:r w:rsidRPr="005E08F2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для детей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Большинство сюжетно-ролевых игр направлено на освоение ребенком новых навыков, статусов и ролей. Кроме того, они помогают маленькому человеку строить отношения с ближайшими родственниками, адаптироваться в социальном мире за пределами семьи.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Сюжеты игр могут быть самыми </w:t>
      </w:r>
      <w:r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разнообразными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«дочки-матери»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«доктор»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«ветеринар»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«магазин»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«поезд»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«самолет»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«кафе»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hyperlink r:id="rId9" w:tgtFrame="_blank" w:history="1">
        <w:r w:rsidRPr="005E08F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кухня</w:t>
        </w:r>
      </w:hyperlink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«школа»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620204"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«детский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сад»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«война»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«рыцари»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«работа»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«спасатели»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«путешественники»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«принцессы»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и многие другие.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Важна установка на позитив, оптимистическое завершение всех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«коллизий»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 доброе и внимательное отношение к людям и животным, честность, чувство юмора, искренность, справедливость, чувство сострадания, взаимовыручка. Одним словом, прописные истины, которые лучше выражать не прямым текстом в форме назиданий, а в игровой форме. В играх дети копируют то, что видят в жизни. Например, если вы хотите взглянуть со стороны на отношения в вашей семье, попросите малыша поиграть в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«семью»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. Его кукольная семья будет очень похожа на </w:t>
      </w:r>
      <w:r w:rsidRPr="005E08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вашу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: фразы, манера поведения 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родителей и детей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, все привычки, табу и запреты будут узнаваемы.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По мнению современных психологов, перед </w:t>
      </w:r>
      <w:r w:rsidRPr="005E08F2">
        <w:rPr>
          <w:rFonts w:ascii="Times New Roman" w:eastAsia="Times New Roman" w:hAnsi="Times New Roman" w:cs="Times New Roman"/>
          <w:bCs/>
          <w:sz w:val="24"/>
          <w:szCs w:val="24"/>
        </w:rPr>
        <w:t>родителями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 стоит важная задача — научить ребенка правильно взаимодействовать с игрушками. Игрушка — первый помощник в воспитании, ведущий инструмент для психического развития ребенка и познания им окружающего мира.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sz w:val="24"/>
          <w:szCs w:val="24"/>
        </w:rPr>
        <w:t>Не рекомендуется покупать много игрушек. В таком случае ребёнок будет </w:t>
      </w:r>
      <w:r w:rsidRPr="005E08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«перескакивать»</w:t>
      </w:r>
      <w:r w:rsidRPr="005E08F2">
        <w:rPr>
          <w:rFonts w:ascii="Times New Roman" w:eastAsia="Times New Roman" w:hAnsi="Times New Roman" w:cs="Times New Roman"/>
          <w:sz w:val="24"/>
          <w:szCs w:val="24"/>
        </w:rPr>
        <w:t>с игрушки на игрушку, а в итоге — не научится играть ни с одной из них. Необходимо показывать ребенку, как играть с игрушкой, какие возможности она дает, какие могут быть варианты ее использования.</w:t>
      </w:r>
    </w:p>
    <w:p w:rsidR="004F3947" w:rsidRPr="005E08F2" w:rsidRDefault="004F3947" w:rsidP="00E97E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Желаем Вам удачи в совместной игровой деятельности. Никакая дорогостоящая игрушка, никогда не заменит тех минут, которые Вы </w:t>
      </w:r>
      <w:r w:rsidRPr="005E08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проведете</w:t>
      </w:r>
      <w:r w:rsidRPr="005E08F2">
        <w:rPr>
          <w:rFonts w:ascii="Times New Roman" w:eastAsia="Times New Roman" w:hAnsi="Times New Roman" w:cs="Times New Roman"/>
          <w:b/>
          <w:i/>
          <w:sz w:val="24"/>
          <w:szCs w:val="24"/>
        </w:rPr>
        <w:t>, совместно играя со своим ребёнком!</w:t>
      </w:r>
    </w:p>
    <w:p w:rsidR="00F21A5A" w:rsidRPr="005E08F2" w:rsidRDefault="00F21A5A" w:rsidP="00E97E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21A5A" w:rsidRPr="005E08F2" w:rsidSect="005E08F2">
      <w:pgSz w:w="11906" w:h="16838"/>
      <w:pgMar w:top="709" w:right="850" w:bottom="568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3947"/>
    <w:rsid w:val="00017FB6"/>
    <w:rsid w:val="00060E6C"/>
    <w:rsid w:val="001B6AB0"/>
    <w:rsid w:val="0021202D"/>
    <w:rsid w:val="00232B93"/>
    <w:rsid w:val="004F3947"/>
    <w:rsid w:val="005E08F2"/>
    <w:rsid w:val="00615865"/>
    <w:rsid w:val="00620204"/>
    <w:rsid w:val="0089724A"/>
    <w:rsid w:val="00991B69"/>
    <w:rsid w:val="00D4554F"/>
    <w:rsid w:val="00DB440C"/>
    <w:rsid w:val="00E97E52"/>
    <w:rsid w:val="00F2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A"/>
  </w:style>
  <w:style w:type="paragraph" w:styleId="1">
    <w:name w:val="heading 1"/>
    <w:basedOn w:val="a"/>
    <w:link w:val="10"/>
    <w:uiPriority w:val="9"/>
    <w:qFormat/>
    <w:rsid w:val="004F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F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947"/>
  </w:style>
  <w:style w:type="paragraph" w:styleId="a3">
    <w:name w:val="Normal (Web)"/>
    <w:basedOn w:val="a"/>
    <w:uiPriority w:val="99"/>
    <w:semiHidden/>
    <w:unhideWhenUsed/>
    <w:rsid w:val="004F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3947"/>
    <w:rPr>
      <w:b/>
      <w:bCs/>
    </w:rPr>
  </w:style>
  <w:style w:type="character" w:styleId="a5">
    <w:name w:val="Hyperlink"/>
    <w:basedOn w:val="a0"/>
    <w:uiPriority w:val="99"/>
    <w:semiHidden/>
    <w:unhideWhenUsed/>
    <w:rsid w:val="004F3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ultacija-dlja-roditelei-igry-s-mamoi-dlja-detei-4-5-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onsultacija-dlja-roditelei-igry-s-mamoi-dlja-detei-4-5-le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konsultacija-dlja-roditelei-igry-s-mamoi-dlja-detei-4-5-le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m.ru/detskijsad/konsultacija-dlja-roditelei-igry-s-mamoi-dlja-detei-4-5-le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ultacija-dlja-roditelei-igry-s-mamoi-dlja-detei-4-5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67E9-EF03-43B0-A4DA-3C4EA9AA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1291</Words>
  <Characters>7365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Воробьёвы</cp:lastModifiedBy>
  <cp:revision>3</cp:revision>
  <cp:lastPrinted>2019-01-20T12:38:00Z</cp:lastPrinted>
  <dcterms:created xsi:type="dcterms:W3CDTF">2019-01-20T12:25:00Z</dcterms:created>
  <dcterms:modified xsi:type="dcterms:W3CDTF">2019-01-20T12:38:00Z</dcterms:modified>
</cp:coreProperties>
</file>