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3" w:rsidRPr="00023C33" w:rsidRDefault="00023C33" w:rsidP="00023C33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C33">
        <w:rPr>
          <w:rFonts w:ascii="Times New Roman" w:hAnsi="Times New Roman" w:cs="Times New Roman"/>
          <w:sz w:val="32"/>
          <w:szCs w:val="32"/>
        </w:rPr>
        <w:t>Аналитическая  записка</w:t>
      </w:r>
    </w:p>
    <w:p w:rsidR="00050A06" w:rsidRPr="00023C33" w:rsidRDefault="00023C33" w:rsidP="00023C33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C33">
        <w:rPr>
          <w:rFonts w:ascii="Times New Roman" w:hAnsi="Times New Roman" w:cs="Times New Roman"/>
          <w:sz w:val="32"/>
          <w:szCs w:val="32"/>
        </w:rPr>
        <w:t xml:space="preserve">о проведенных и запланированных мероприятиях в рамках плана введения ФГОС </w:t>
      </w:r>
      <w:proofErr w:type="gramStart"/>
      <w:r w:rsidRPr="00023C33">
        <w:rPr>
          <w:rFonts w:ascii="Times New Roman" w:hAnsi="Times New Roman" w:cs="Times New Roman"/>
          <w:sz w:val="32"/>
          <w:szCs w:val="32"/>
        </w:rPr>
        <w:t>ДО</w:t>
      </w:r>
      <w:proofErr w:type="gramEnd"/>
    </w:p>
    <w:p w:rsidR="003D6FF2" w:rsidRDefault="00023C33" w:rsidP="00807E03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апреле 2014 года  была разработана  Дорожная карта </w:t>
      </w:r>
      <w:r w:rsidRPr="00023C33">
        <w:rPr>
          <w:bCs/>
          <w:sz w:val="28"/>
          <w:szCs w:val="28"/>
        </w:rPr>
        <w:t>МКДОУ «Детский сад №1 п.</w:t>
      </w:r>
      <w:r>
        <w:rPr>
          <w:bCs/>
          <w:sz w:val="28"/>
          <w:szCs w:val="28"/>
        </w:rPr>
        <w:t xml:space="preserve"> </w:t>
      </w:r>
      <w:r w:rsidRPr="00023C33">
        <w:rPr>
          <w:bCs/>
          <w:sz w:val="28"/>
          <w:szCs w:val="28"/>
        </w:rPr>
        <w:t>Алексеевск»</w:t>
      </w:r>
      <w:r>
        <w:rPr>
          <w:bCs/>
          <w:sz w:val="28"/>
          <w:szCs w:val="28"/>
        </w:rPr>
        <w:t xml:space="preserve"> </w:t>
      </w:r>
      <w:r w:rsidRPr="00023C33">
        <w:rPr>
          <w:bCs/>
          <w:sz w:val="28"/>
          <w:szCs w:val="28"/>
        </w:rPr>
        <w:t>по введению федерального</w:t>
      </w:r>
      <w:r w:rsidRPr="00023C33">
        <w:rPr>
          <w:sz w:val="28"/>
          <w:szCs w:val="28"/>
        </w:rPr>
        <w:t xml:space="preserve">  </w:t>
      </w:r>
      <w:r w:rsidRPr="00023C33">
        <w:rPr>
          <w:bCs/>
          <w:sz w:val="28"/>
          <w:szCs w:val="28"/>
        </w:rPr>
        <w:t xml:space="preserve">государственного образовательного стандарта </w:t>
      </w:r>
      <w:r>
        <w:rPr>
          <w:bCs/>
          <w:sz w:val="28"/>
          <w:szCs w:val="28"/>
        </w:rPr>
        <w:t xml:space="preserve"> </w:t>
      </w:r>
      <w:r w:rsidRPr="00023C33">
        <w:rPr>
          <w:bCs/>
          <w:sz w:val="28"/>
          <w:szCs w:val="28"/>
        </w:rPr>
        <w:t>дошкольного образования (ФГОС</w:t>
      </w:r>
      <w:r w:rsidR="00807E03">
        <w:rPr>
          <w:bCs/>
          <w:sz w:val="28"/>
          <w:szCs w:val="28"/>
        </w:rPr>
        <w:t xml:space="preserve"> </w:t>
      </w:r>
      <w:proofErr w:type="gramStart"/>
      <w:r w:rsidR="00807E03">
        <w:rPr>
          <w:bCs/>
          <w:sz w:val="28"/>
          <w:szCs w:val="28"/>
        </w:rPr>
        <w:t>ДО</w:t>
      </w:r>
      <w:proofErr w:type="gramEnd"/>
      <w:r w:rsidRPr="00023C33">
        <w:rPr>
          <w:bCs/>
          <w:sz w:val="28"/>
          <w:szCs w:val="28"/>
        </w:rPr>
        <w:t>)</w:t>
      </w:r>
      <w:r w:rsidR="00807E03">
        <w:rPr>
          <w:bCs/>
          <w:sz w:val="28"/>
          <w:szCs w:val="28"/>
        </w:rPr>
        <w:t xml:space="preserve">.  </w:t>
      </w:r>
      <w:r w:rsidR="003D6FF2">
        <w:rPr>
          <w:bCs/>
          <w:sz w:val="28"/>
          <w:szCs w:val="28"/>
        </w:rPr>
        <w:t>Дальнейшая р</w:t>
      </w:r>
      <w:r w:rsidR="00807E03">
        <w:rPr>
          <w:bCs/>
          <w:sz w:val="28"/>
          <w:szCs w:val="28"/>
        </w:rPr>
        <w:t xml:space="preserve">абота дошкольного учреждения  была направлена на внедрение </w:t>
      </w:r>
      <w:r w:rsidR="00807E03" w:rsidRPr="00023C33">
        <w:rPr>
          <w:bCs/>
          <w:sz w:val="28"/>
          <w:szCs w:val="28"/>
        </w:rPr>
        <w:t>ФГОС</w:t>
      </w:r>
      <w:r w:rsidR="00807E03">
        <w:rPr>
          <w:bCs/>
          <w:sz w:val="28"/>
          <w:szCs w:val="28"/>
        </w:rPr>
        <w:t xml:space="preserve"> </w:t>
      </w:r>
      <w:proofErr w:type="gramStart"/>
      <w:r w:rsidR="00807E03">
        <w:rPr>
          <w:bCs/>
          <w:sz w:val="28"/>
          <w:szCs w:val="28"/>
        </w:rPr>
        <w:t>ДО</w:t>
      </w:r>
      <w:proofErr w:type="gramEnd"/>
      <w:r w:rsidR="00807E03">
        <w:rPr>
          <w:bCs/>
          <w:sz w:val="28"/>
          <w:szCs w:val="28"/>
        </w:rPr>
        <w:t>.</w:t>
      </w:r>
    </w:p>
    <w:p w:rsidR="00807E03" w:rsidRDefault="00807E03" w:rsidP="00807E03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апреле 2014 года</w:t>
      </w:r>
      <w:r w:rsidR="003D6FF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3D6FF2" w:rsidRDefault="00807E03" w:rsidP="003D6FF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bCs/>
          <w:sz w:val="28"/>
          <w:szCs w:val="28"/>
        </w:rPr>
        <w:t xml:space="preserve">была </w:t>
      </w:r>
      <w:r>
        <w:rPr>
          <w:sz w:val="28"/>
          <w:szCs w:val="28"/>
        </w:rPr>
        <w:t>создана  рабочая группа</w:t>
      </w:r>
      <w:r w:rsidRPr="00807E03">
        <w:rPr>
          <w:sz w:val="28"/>
          <w:szCs w:val="28"/>
        </w:rPr>
        <w:t xml:space="preserve"> по подготовке введения ФГОС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 </w:t>
      </w:r>
      <w:r w:rsidRPr="00807E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определен</w:t>
      </w:r>
      <w:proofErr w:type="gramEnd"/>
      <w:r>
        <w:rPr>
          <w:sz w:val="28"/>
          <w:szCs w:val="28"/>
        </w:rPr>
        <w:t xml:space="preserve">  функционал</w:t>
      </w:r>
      <w:r w:rsidRPr="00807E03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>;</w:t>
      </w:r>
    </w:p>
    <w:p w:rsidR="00807E03" w:rsidRPr="003D6FF2" w:rsidRDefault="003D6FF2" w:rsidP="003D6FF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3D6FF2">
        <w:rPr>
          <w:sz w:val="28"/>
          <w:szCs w:val="28"/>
        </w:rPr>
        <w:t>р</w:t>
      </w:r>
      <w:r>
        <w:rPr>
          <w:sz w:val="28"/>
          <w:szCs w:val="28"/>
        </w:rPr>
        <w:t>азработан  и утвержден план-график</w:t>
      </w:r>
      <w:r w:rsidR="00807E03" w:rsidRPr="003D6FF2">
        <w:rPr>
          <w:sz w:val="28"/>
          <w:szCs w:val="28"/>
        </w:rPr>
        <w:t xml:space="preserve"> мероприятий по реализации направлений ФГОС</w:t>
      </w:r>
      <w:r w:rsidR="00955A22">
        <w:rPr>
          <w:sz w:val="28"/>
          <w:szCs w:val="28"/>
        </w:rPr>
        <w:t xml:space="preserve"> </w:t>
      </w:r>
      <w:proofErr w:type="gramStart"/>
      <w:r w:rsidR="00955A22">
        <w:rPr>
          <w:sz w:val="28"/>
          <w:szCs w:val="28"/>
        </w:rPr>
        <w:t>ДО</w:t>
      </w:r>
      <w:proofErr w:type="gramEnd"/>
      <w:r w:rsidR="00955A22">
        <w:rPr>
          <w:sz w:val="28"/>
          <w:szCs w:val="28"/>
        </w:rPr>
        <w:t xml:space="preserve"> и </w:t>
      </w:r>
      <w:proofErr w:type="gramStart"/>
      <w:r w:rsidR="00955A22">
        <w:rPr>
          <w:sz w:val="28"/>
          <w:szCs w:val="28"/>
        </w:rPr>
        <w:t>н</w:t>
      </w:r>
      <w:r>
        <w:rPr>
          <w:sz w:val="28"/>
          <w:szCs w:val="28"/>
        </w:rPr>
        <w:t>амечена</w:t>
      </w:r>
      <w:proofErr w:type="gramEnd"/>
      <w:r>
        <w:rPr>
          <w:sz w:val="28"/>
          <w:szCs w:val="28"/>
        </w:rPr>
        <w:t xml:space="preserve"> с</w:t>
      </w:r>
      <w:r w:rsidR="00807E03" w:rsidRPr="003D6FF2">
        <w:rPr>
          <w:sz w:val="28"/>
          <w:szCs w:val="28"/>
        </w:rPr>
        <w:t>истема мероприятий, обеспечивающих внедрение ФГОС</w:t>
      </w:r>
      <w:r>
        <w:rPr>
          <w:sz w:val="28"/>
          <w:szCs w:val="28"/>
        </w:rPr>
        <w:t>;</w:t>
      </w:r>
    </w:p>
    <w:p w:rsidR="00023C33" w:rsidRPr="00012947" w:rsidRDefault="003D6FF2" w:rsidP="00807E03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проведена о</w:t>
      </w:r>
      <w:r w:rsidR="00807E03" w:rsidRPr="003D6FF2">
        <w:rPr>
          <w:sz w:val="28"/>
          <w:szCs w:val="28"/>
        </w:rPr>
        <w:t xml:space="preserve">ценка  условий ДОУ  с учетом требований ФГОС </w:t>
      </w:r>
      <w:r>
        <w:rPr>
          <w:sz w:val="28"/>
          <w:szCs w:val="28"/>
        </w:rPr>
        <w:t xml:space="preserve"> и составлен п</w:t>
      </w:r>
      <w:r w:rsidR="00807E03" w:rsidRPr="003D6FF2">
        <w:rPr>
          <w:sz w:val="28"/>
          <w:szCs w:val="28"/>
        </w:rPr>
        <w:t>ротокол обследования предметно-развивающей среды ДОУ.</w:t>
      </w:r>
    </w:p>
    <w:p w:rsidR="00012947" w:rsidRPr="003D6FF2" w:rsidRDefault="00012947" w:rsidP="00012947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955A22" w:rsidRDefault="003D6FF2" w:rsidP="003D6FF2">
      <w:pPr>
        <w:rPr>
          <w:rFonts w:ascii="Times New Roman" w:hAnsi="Times New Roman" w:cs="Times New Roman"/>
        </w:rPr>
      </w:pPr>
      <w:proofErr w:type="gramStart"/>
      <w:r w:rsidRPr="003D6FF2">
        <w:rPr>
          <w:rFonts w:ascii="Times New Roman" w:hAnsi="Times New Roman" w:cs="Times New Roman"/>
          <w:sz w:val="28"/>
          <w:szCs w:val="28"/>
        </w:rPr>
        <w:t>Руководите</w:t>
      </w:r>
      <w:r w:rsidR="0096474E">
        <w:rPr>
          <w:rFonts w:ascii="Times New Roman" w:hAnsi="Times New Roman" w:cs="Times New Roman"/>
          <w:sz w:val="28"/>
          <w:szCs w:val="28"/>
        </w:rPr>
        <w:t xml:space="preserve">лем  учреждения </w:t>
      </w:r>
      <w:r w:rsidR="0096474E" w:rsidRPr="0096474E">
        <w:rPr>
          <w:rFonts w:ascii="Times New Roman" w:hAnsi="Times New Roman" w:cs="Times New Roman"/>
          <w:sz w:val="28"/>
          <w:szCs w:val="28"/>
        </w:rPr>
        <w:t xml:space="preserve"> </w:t>
      </w:r>
      <w:r w:rsidR="0096474E">
        <w:rPr>
          <w:rFonts w:ascii="Times New Roman" w:hAnsi="Times New Roman" w:cs="Times New Roman"/>
          <w:sz w:val="28"/>
          <w:szCs w:val="28"/>
        </w:rPr>
        <w:t xml:space="preserve">для  </w:t>
      </w:r>
      <w:r w:rsidR="0096474E" w:rsidRPr="003D6FF2">
        <w:rPr>
          <w:rFonts w:ascii="Times New Roman" w:hAnsi="Times New Roman" w:cs="Times New Roman"/>
          <w:sz w:val="28"/>
          <w:szCs w:val="28"/>
        </w:rPr>
        <w:t xml:space="preserve"> введение ФГОС</w:t>
      </w:r>
      <w:r w:rsidR="0096474E">
        <w:rPr>
          <w:rFonts w:ascii="Times New Roman" w:hAnsi="Times New Roman" w:cs="Times New Roman"/>
          <w:sz w:val="28"/>
          <w:szCs w:val="28"/>
        </w:rPr>
        <w:t xml:space="preserve">  ДО была   приведена  в соответствие   </w:t>
      </w:r>
      <w:r w:rsidR="0096474E" w:rsidRPr="002B4F49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="00955A22" w:rsidRPr="002B4F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74E" w:rsidRPr="002B4F49">
        <w:rPr>
          <w:rFonts w:ascii="Times New Roman" w:hAnsi="Times New Roman" w:cs="Times New Roman"/>
          <w:b/>
          <w:sz w:val="28"/>
          <w:szCs w:val="28"/>
        </w:rPr>
        <w:t>регламентирующие деятельность ДО</w:t>
      </w:r>
      <w:r w:rsidRPr="003D6FF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созданы приказы,  </w:t>
      </w:r>
      <w:r w:rsidR="0096474E">
        <w:rPr>
          <w:rFonts w:ascii="Times New Roman" w:hAnsi="Times New Roman" w:cs="Times New Roman"/>
          <w:sz w:val="28"/>
          <w:szCs w:val="28"/>
        </w:rPr>
        <w:t xml:space="preserve"> доработаны л</w:t>
      </w:r>
      <w:r w:rsidRPr="003D6FF2">
        <w:rPr>
          <w:rFonts w:ascii="Times New Roman" w:hAnsi="Times New Roman" w:cs="Times New Roman"/>
          <w:sz w:val="28"/>
          <w:szCs w:val="28"/>
        </w:rPr>
        <w:t>окальные акты</w:t>
      </w:r>
      <w:r w:rsidR="0096474E">
        <w:rPr>
          <w:rFonts w:ascii="Times New Roman" w:hAnsi="Times New Roman" w:cs="Times New Roman"/>
          <w:sz w:val="28"/>
          <w:szCs w:val="28"/>
        </w:rPr>
        <w:t xml:space="preserve">, </w:t>
      </w:r>
      <w:r w:rsidRPr="003D6FF2">
        <w:rPr>
          <w:rFonts w:ascii="Times New Roman" w:hAnsi="Times New Roman" w:cs="Times New Roman"/>
          <w:sz w:val="28"/>
          <w:szCs w:val="28"/>
        </w:rPr>
        <w:t xml:space="preserve"> </w:t>
      </w:r>
      <w:r w:rsidR="0096474E"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 w:rsidRPr="003D6FF2">
        <w:rPr>
          <w:rFonts w:ascii="Times New Roman" w:hAnsi="Times New Roman" w:cs="Times New Roman"/>
          <w:sz w:val="28"/>
          <w:szCs w:val="28"/>
        </w:rPr>
        <w:t>Устав</w:t>
      </w:r>
      <w:r w:rsidR="002B4F49">
        <w:rPr>
          <w:rFonts w:ascii="Times New Roman" w:hAnsi="Times New Roman" w:cs="Times New Roman"/>
          <w:sz w:val="28"/>
          <w:szCs w:val="28"/>
        </w:rPr>
        <w:t xml:space="preserve"> ДОУ, д</w:t>
      </w:r>
      <w:r w:rsidR="0096474E">
        <w:rPr>
          <w:rFonts w:ascii="Times New Roman" w:hAnsi="Times New Roman" w:cs="Times New Roman"/>
          <w:sz w:val="28"/>
          <w:szCs w:val="28"/>
        </w:rPr>
        <w:t xml:space="preserve">олжностные  инструкции </w:t>
      </w:r>
      <w:r w:rsidRPr="0096474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B4F49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96474E">
        <w:rPr>
          <w:rFonts w:ascii="Times New Roman" w:hAnsi="Times New Roman" w:cs="Times New Roman"/>
          <w:sz w:val="28"/>
          <w:szCs w:val="28"/>
        </w:rPr>
        <w:t xml:space="preserve"> в соответствие требованиям ФГОС</w:t>
      </w:r>
      <w:r w:rsidR="0096474E">
        <w:rPr>
          <w:rFonts w:ascii="Times New Roman" w:hAnsi="Times New Roman" w:cs="Times New Roman"/>
          <w:sz w:val="28"/>
          <w:szCs w:val="28"/>
        </w:rPr>
        <w:t>.</w:t>
      </w:r>
      <w:r w:rsidR="0096474E" w:rsidRPr="0096474E">
        <w:t xml:space="preserve"> </w:t>
      </w:r>
      <w:r w:rsidR="0096474E">
        <w:t xml:space="preserve"> </w:t>
      </w:r>
      <w:r w:rsidR="0096474E">
        <w:rPr>
          <w:rFonts w:ascii="Times New Roman" w:hAnsi="Times New Roman" w:cs="Times New Roman"/>
        </w:rPr>
        <w:tab/>
      </w:r>
      <w:proofErr w:type="gramEnd"/>
    </w:p>
    <w:p w:rsidR="00955A22" w:rsidRDefault="0090154A" w:rsidP="003D6F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96474E">
        <w:rPr>
          <w:rFonts w:ascii="Times New Roman" w:hAnsi="Times New Roman" w:cs="Times New Roman"/>
          <w:sz w:val="28"/>
          <w:szCs w:val="28"/>
        </w:rPr>
        <w:t xml:space="preserve"> л</w:t>
      </w:r>
      <w:r w:rsidR="0096474E" w:rsidRPr="0096474E">
        <w:rPr>
          <w:rFonts w:ascii="Times New Roman" w:hAnsi="Times New Roman" w:cs="Times New Roman"/>
          <w:sz w:val="28"/>
          <w:szCs w:val="28"/>
        </w:rPr>
        <w:t>иквидаци</w:t>
      </w:r>
      <w:r w:rsidR="0096474E">
        <w:rPr>
          <w:rFonts w:ascii="Times New Roman" w:hAnsi="Times New Roman" w:cs="Times New Roman"/>
          <w:sz w:val="28"/>
          <w:szCs w:val="28"/>
        </w:rPr>
        <w:t xml:space="preserve">и </w:t>
      </w:r>
      <w:r w:rsidR="0096474E" w:rsidRPr="0096474E">
        <w:rPr>
          <w:rFonts w:ascii="Times New Roman" w:hAnsi="Times New Roman" w:cs="Times New Roman"/>
          <w:sz w:val="28"/>
          <w:szCs w:val="28"/>
        </w:rPr>
        <w:t xml:space="preserve"> профессиональных затруднений педагогов</w:t>
      </w:r>
      <w:r w:rsidR="0096474E">
        <w:rPr>
          <w:rFonts w:ascii="Times New Roman" w:hAnsi="Times New Roman" w:cs="Times New Roman"/>
          <w:sz w:val="28"/>
          <w:szCs w:val="28"/>
        </w:rPr>
        <w:t xml:space="preserve"> по изучению</w:t>
      </w:r>
      <w:r w:rsidR="0096474E" w:rsidRPr="0096474E">
        <w:rPr>
          <w:rFonts w:ascii="Times New Roman" w:hAnsi="Times New Roman" w:cs="Times New Roman"/>
          <w:sz w:val="28"/>
          <w:szCs w:val="28"/>
        </w:rPr>
        <w:t xml:space="preserve">  ФГОС</w:t>
      </w:r>
      <w:r w:rsidR="00964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7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6474E">
        <w:rPr>
          <w:rFonts w:ascii="Times New Roman" w:hAnsi="Times New Roman" w:cs="Times New Roman"/>
          <w:sz w:val="24"/>
          <w:szCs w:val="24"/>
        </w:rPr>
        <w:t xml:space="preserve"> </w:t>
      </w:r>
      <w:r w:rsidR="0096474E">
        <w:rPr>
          <w:rFonts w:ascii="Times New Roman" w:hAnsi="Times New Roman" w:cs="Times New Roman"/>
          <w:sz w:val="28"/>
          <w:szCs w:val="28"/>
        </w:rPr>
        <w:t xml:space="preserve"> </w:t>
      </w:r>
      <w:r w:rsidR="0096474E" w:rsidRPr="0096474E">
        <w:rPr>
          <w:rFonts w:ascii="Times New Roman" w:hAnsi="Times New Roman" w:cs="Times New Roman"/>
          <w:sz w:val="28"/>
          <w:szCs w:val="28"/>
        </w:rPr>
        <w:t xml:space="preserve"> </w:t>
      </w:r>
      <w:r w:rsidR="0096474E">
        <w:rPr>
          <w:rFonts w:ascii="Times New Roman" w:hAnsi="Times New Roman" w:cs="Times New Roman"/>
          <w:sz w:val="28"/>
          <w:szCs w:val="28"/>
        </w:rPr>
        <w:t>п</w:t>
      </w:r>
      <w:r w:rsidR="0096474E" w:rsidRPr="0096474E">
        <w:rPr>
          <w:rFonts w:ascii="Times New Roman" w:hAnsi="Times New Roman" w:cs="Times New Roman"/>
          <w:sz w:val="28"/>
          <w:szCs w:val="28"/>
        </w:rPr>
        <w:t>роведен</w:t>
      </w:r>
      <w:r w:rsidR="0096474E">
        <w:rPr>
          <w:rFonts w:ascii="Times New Roman" w:hAnsi="Times New Roman" w:cs="Times New Roman"/>
          <w:sz w:val="28"/>
          <w:szCs w:val="28"/>
        </w:rPr>
        <w:t xml:space="preserve">ы </w:t>
      </w:r>
      <w:r w:rsidR="0096474E" w:rsidRPr="002B4F49">
        <w:rPr>
          <w:rFonts w:ascii="Times New Roman" w:hAnsi="Times New Roman" w:cs="Times New Roman"/>
          <w:b/>
          <w:sz w:val="28"/>
          <w:szCs w:val="28"/>
        </w:rPr>
        <w:t>обучающие  семинары</w:t>
      </w:r>
      <w:r w:rsidR="00955A22">
        <w:rPr>
          <w:rFonts w:ascii="Times New Roman" w:hAnsi="Times New Roman" w:cs="Times New Roman"/>
          <w:sz w:val="28"/>
          <w:szCs w:val="28"/>
        </w:rPr>
        <w:t>:</w:t>
      </w:r>
      <w:r w:rsidR="00955A22" w:rsidRPr="00ED7766">
        <w:rPr>
          <w:rFonts w:ascii="Times New Roman" w:hAnsi="Times New Roman"/>
          <w:sz w:val="28"/>
          <w:szCs w:val="28"/>
        </w:rPr>
        <w:t xml:space="preserve"> </w:t>
      </w:r>
    </w:p>
    <w:p w:rsidR="00955A22" w:rsidRPr="00955A22" w:rsidRDefault="00955A22" w:rsidP="00955A2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55A22">
        <w:rPr>
          <w:rFonts w:ascii="Times New Roman" w:hAnsi="Times New Roman"/>
          <w:sz w:val="28"/>
          <w:szCs w:val="28"/>
        </w:rPr>
        <w:t>«Осваиваем положения федерального закона «Об образовании Российской Федерации» от 29.12.2013 года;</w:t>
      </w:r>
    </w:p>
    <w:p w:rsidR="00955A22" w:rsidRPr="00955A22" w:rsidRDefault="00012947" w:rsidP="00955A2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«ФГОС ДО. Общие положения»</w:t>
      </w:r>
      <w:r w:rsidR="00955A22" w:rsidRPr="00955A22">
        <w:rPr>
          <w:rFonts w:ascii="Times New Roman" w:hAnsi="Times New Roman"/>
          <w:sz w:val="28"/>
          <w:szCs w:val="28"/>
        </w:rPr>
        <w:t>. Требования к структуре основной образовательной программы дошкольного образования.</w:t>
      </w:r>
      <w:r>
        <w:rPr>
          <w:rFonts w:ascii="Times New Roman" w:hAnsi="Times New Roman"/>
          <w:sz w:val="28"/>
          <w:szCs w:val="28"/>
        </w:rPr>
        <w:t xml:space="preserve"> Общая направленность программы</w:t>
      </w:r>
      <w:r w:rsidR="00955A22" w:rsidRPr="00955A22">
        <w:rPr>
          <w:rFonts w:ascii="Times New Roman" w:hAnsi="Times New Roman"/>
          <w:sz w:val="28"/>
          <w:szCs w:val="28"/>
        </w:rPr>
        <w:t>;</w:t>
      </w:r>
    </w:p>
    <w:p w:rsidR="00955A22" w:rsidRPr="00955A22" w:rsidRDefault="00955A22" w:rsidP="00955A2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55A22">
        <w:rPr>
          <w:rFonts w:ascii="Times New Roman" w:hAnsi="Times New Roman"/>
          <w:sz w:val="28"/>
          <w:szCs w:val="28"/>
        </w:rPr>
        <w:t>Требования к структуре основной образовательной программы дошкольного образования.  Образовательные области»;</w:t>
      </w:r>
    </w:p>
    <w:p w:rsidR="00955A22" w:rsidRPr="00955A22" w:rsidRDefault="00955A22" w:rsidP="00955A2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5A22">
        <w:rPr>
          <w:rFonts w:ascii="Times New Roman" w:hAnsi="Times New Roman"/>
          <w:sz w:val="28"/>
          <w:szCs w:val="28"/>
        </w:rPr>
        <w:t xml:space="preserve">«ФГОС ДО. Требования к структуре основной образовательной программы дошкольного образования.  Основные  разделы образовательной  программы»; </w:t>
      </w:r>
    </w:p>
    <w:p w:rsidR="00955A22" w:rsidRPr="00955A22" w:rsidRDefault="00955A22" w:rsidP="00955A2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55A22">
        <w:rPr>
          <w:rFonts w:ascii="Times New Roman" w:hAnsi="Times New Roman"/>
          <w:sz w:val="28"/>
          <w:szCs w:val="28"/>
        </w:rPr>
        <w:t xml:space="preserve">ФГОС ДО. </w:t>
      </w:r>
      <w:r w:rsidRPr="00955A22">
        <w:rPr>
          <w:rFonts w:ascii="Times New Roman" w:hAnsi="Times New Roman"/>
          <w:color w:val="000000" w:themeColor="text1"/>
          <w:sz w:val="28"/>
          <w:szCs w:val="28"/>
        </w:rPr>
        <w:t>Требования к условиям реализации основной образовательной программы дошкольного образования». Требования  к развивающей предметно-пространственной среде;</w:t>
      </w:r>
    </w:p>
    <w:p w:rsidR="00023C33" w:rsidRPr="00955A22" w:rsidRDefault="00023C33" w:rsidP="003D6F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A22" w:rsidRPr="00955A22" w:rsidRDefault="00955A22" w:rsidP="00955A2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55A22">
        <w:rPr>
          <w:rFonts w:ascii="Times New Roman" w:hAnsi="Times New Roman"/>
          <w:color w:val="000000" w:themeColor="text1"/>
          <w:sz w:val="28"/>
          <w:szCs w:val="28"/>
        </w:rPr>
        <w:lastRenderedPageBreak/>
        <w:t>«ФГОС ДО. Требования к условиям реализации основной образовательной пр</w:t>
      </w:r>
      <w:r w:rsidR="00012947">
        <w:rPr>
          <w:rFonts w:ascii="Times New Roman" w:hAnsi="Times New Roman"/>
          <w:color w:val="000000" w:themeColor="text1"/>
          <w:sz w:val="28"/>
          <w:szCs w:val="28"/>
        </w:rPr>
        <w:t>ограммы дошкольного образования</w:t>
      </w:r>
    </w:p>
    <w:p w:rsidR="00955A22" w:rsidRPr="00955A22" w:rsidRDefault="00955A22" w:rsidP="00955A22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(к кадровым условиям, </w:t>
      </w:r>
      <w:r w:rsidRPr="00955A22">
        <w:rPr>
          <w:rFonts w:ascii="Times New Roman" w:hAnsi="Times New Roman"/>
          <w:color w:val="000000" w:themeColor="text1"/>
          <w:sz w:val="28"/>
          <w:szCs w:val="28"/>
        </w:rPr>
        <w:t>к 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териально - техническим условия, </w:t>
      </w:r>
      <w:r w:rsidRPr="00955A22">
        <w:rPr>
          <w:rFonts w:ascii="Times New Roman" w:hAnsi="Times New Roman"/>
          <w:color w:val="000000" w:themeColor="text1"/>
          <w:sz w:val="28"/>
          <w:szCs w:val="28"/>
        </w:rPr>
        <w:t>к финансовым условиям»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  <w:proofErr w:type="gramEnd"/>
    </w:p>
    <w:p w:rsidR="00955A22" w:rsidRPr="00955A22" w:rsidRDefault="00955A22" w:rsidP="00955A2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A22">
        <w:rPr>
          <w:rFonts w:ascii="Times New Roman" w:hAnsi="Times New Roman"/>
          <w:color w:val="000000" w:themeColor="text1"/>
          <w:sz w:val="28"/>
          <w:szCs w:val="28"/>
        </w:rPr>
        <w:t>ФГОС ДО.  Требования к результатам освоения основной образовательной программы в виде целевых ориентиров дошкольного образования»;</w:t>
      </w:r>
    </w:p>
    <w:p w:rsidR="00955A22" w:rsidRPr="0090154A" w:rsidRDefault="00955A22" w:rsidP="00955A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5A22">
        <w:rPr>
          <w:rFonts w:ascii="Times New Roman" w:hAnsi="Times New Roman"/>
          <w:sz w:val="28"/>
          <w:szCs w:val="28"/>
        </w:rPr>
        <w:t>Подведение итогов работы дорожной карты и выявление результативности изучения ФГОС на итоговом педагогической совете.</w:t>
      </w:r>
      <w:proofErr w:type="gramEnd"/>
      <w:r w:rsidRPr="00955A22">
        <w:rPr>
          <w:rFonts w:ascii="Times New Roman" w:hAnsi="Times New Roman"/>
          <w:sz w:val="28"/>
          <w:szCs w:val="28"/>
        </w:rPr>
        <w:t xml:space="preserve"> Сравнение ФГОС и ФГТ.</w:t>
      </w:r>
    </w:p>
    <w:p w:rsidR="006A7D23" w:rsidRDefault="0090154A" w:rsidP="005D5F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Pr="0090154A">
        <w:rPr>
          <w:sz w:val="28"/>
          <w:szCs w:val="28"/>
        </w:rPr>
        <w:t>Рабочей г</w:t>
      </w:r>
      <w:r>
        <w:rPr>
          <w:sz w:val="28"/>
          <w:szCs w:val="28"/>
        </w:rPr>
        <w:t xml:space="preserve">руппой разработана  </w:t>
      </w:r>
      <w:r w:rsidR="00012947">
        <w:rPr>
          <w:sz w:val="28"/>
          <w:szCs w:val="28"/>
        </w:rPr>
        <w:t xml:space="preserve"> в 2015</w:t>
      </w:r>
      <w:r>
        <w:rPr>
          <w:sz w:val="28"/>
          <w:szCs w:val="28"/>
        </w:rPr>
        <w:t xml:space="preserve">году и утверждена </w:t>
      </w:r>
      <w:r w:rsidRPr="0090154A">
        <w:rPr>
          <w:sz w:val="28"/>
          <w:szCs w:val="28"/>
        </w:rPr>
        <w:t xml:space="preserve"> на педсовете</w:t>
      </w:r>
      <w:r>
        <w:rPr>
          <w:sz w:val="28"/>
          <w:szCs w:val="28"/>
        </w:rPr>
        <w:t xml:space="preserve">  16.12.2015 года </w:t>
      </w:r>
      <w:r w:rsidRPr="002B4F49">
        <w:rPr>
          <w:b/>
          <w:sz w:val="28"/>
          <w:szCs w:val="28"/>
        </w:rPr>
        <w:t>Образовательная программа  дошкольного образования</w:t>
      </w:r>
      <w:r>
        <w:rPr>
          <w:sz w:val="28"/>
          <w:szCs w:val="28"/>
        </w:rPr>
        <w:t xml:space="preserve"> </w:t>
      </w:r>
      <w:r w:rsidRPr="00023C33">
        <w:rPr>
          <w:bCs/>
          <w:sz w:val="28"/>
          <w:szCs w:val="28"/>
        </w:rPr>
        <w:t>МКДОУ «Детский сад №1 п.</w:t>
      </w:r>
      <w:r>
        <w:rPr>
          <w:bCs/>
          <w:sz w:val="28"/>
          <w:szCs w:val="28"/>
        </w:rPr>
        <w:t xml:space="preserve"> </w:t>
      </w:r>
      <w:r w:rsidRPr="00023C33">
        <w:rPr>
          <w:bCs/>
          <w:sz w:val="28"/>
          <w:szCs w:val="28"/>
        </w:rPr>
        <w:t>Алексеевск»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учетом ФГОС</w:t>
      </w:r>
      <w:r w:rsidR="00012947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 и примерной </w:t>
      </w:r>
      <w:r w:rsidR="00012947">
        <w:rPr>
          <w:sz w:val="28"/>
          <w:szCs w:val="28"/>
        </w:rPr>
        <w:t xml:space="preserve"> основной образовательной программы  дошкольного образования от 20.05.2015 года №2/15.</w:t>
      </w:r>
      <w:r w:rsidRPr="0090154A">
        <w:rPr>
          <w:sz w:val="28"/>
          <w:szCs w:val="28"/>
        </w:rPr>
        <w:t xml:space="preserve"> </w:t>
      </w:r>
    </w:p>
    <w:p w:rsidR="00FF1522" w:rsidRDefault="006A7D23" w:rsidP="005D5F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A7D23">
        <w:rPr>
          <w:sz w:val="28"/>
          <w:szCs w:val="28"/>
        </w:rPr>
        <w:t xml:space="preserve">рамках внедрения ФГОС </w:t>
      </w:r>
      <w:proofErr w:type="gramStart"/>
      <w:r w:rsidRPr="006A7D23">
        <w:rPr>
          <w:sz w:val="28"/>
          <w:szCs w:val="28"/>
        </w:rPr>
        <w:t>ДО</w:t>
      </w:r>
      <w:proofErr w:type="gramEnd"/>
      <w:r w:rsidRPr="006A7D23">
        <w:rPr>
          <w:sz w:val="28"/>
          <w:szCs w:val="28"/>
        </w:rPr>
        <w:t xml:space="preserve">  организовано </w:t>
      </w:r>
      <w:proofErr w:type="gramStart"/>
      <w:r w:rsidRPr="002B4F49">
        <w:rPr>
          <w:b/>
          <w:sz w:val="28"/>
          <w:szCs w:val="28"/>
        </w:rPr>
        <w:t>в</w:t>
      </w:r>
      <w:r w:rsidR="00012947" w:rsidRPr="002B4F49">
        <w:rPr>
          <w:b/>
          <w:sz w:val="28"/>
          <w:szCs w:val="28"/>
        </w:rPr>
        <w:t>заимодействие</w:t>
      </w:r>
      <w:proofErr w:type="gramEnd"/>
      <w:r w:rsidR="00012947" w:rsidRPr="002B4F49">
        <w:rPr>
          <w:b/>
          <w:sz w:val="28"/>
          <w:szCs w:val="28"/>
        </w:rPr>
        <w:t xml:space="preserve"> с социумом</w:t>
      </w:r>
      <w:r w:rsidRPr="006A7D23">
        <w:rPr>
          <w:sz w:val="28"/>
          <w:szCs w:val="28"/>
        </w:rPr>
        <w:t xml:space="preserve"> на основе договоров </w:t>
      </w:r>
      <w:r w:rsidR="00012947" w:rsidRPr="006A7D23">
        <w:rPr>
          <w:sz w:val="28"/>
          <w:szCs w:val="28"/>
        </w:rPr>
        <w:t xml:space="preserve"> о сотрудничестве</w:t>
      </w:r>
      <w:r w:rsidRPr="006A7D23">
        <w:rPr>
          <w:sz w:val="28"/>
          <w:szCs w:val="28"/>
        </w:rPr>
        <w:t>.</w:t>
      </w:r>
      <w:r w:rsidR="002102A3" w:rsidRPr="006A7D23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6A7D23">
        <w:rPr>
          <w:sz w:val="28"/>
          <w:szCs w:val="28"/>
        </w:rPr>
        <w:t>о вопросам преемственности ФГОС</w:t>
      </w:r>
      <w:r>
        <w:rPr>
          <w:sz w:val="28"/>
          <w:szCs w:val="28"/>
        </w:rPr>
        <w:t xml:space="preserve"> ДО и ФГОС ОО </w:t>
      </w:r>
      <w:r w:rsidRPr="006A7D23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рганизовано  взаимодействие</w:t>
      </w:r>
      <w:r w:rsidR="002102A3" w:rsidRPr="006A7D23">
        <w:rPr>
          <w:sz w:val="28"/>
          <w:szCs w:val="28"/>
        </w:rPr>
        <w:t xml:space="preserve"> с МКОУ «СОШ п</w:t>
      </w:r>
      <w:proofErr w:type="gramStart"/>
      <w:r w:rsidR="002102A3" w:rsidRPr="006A7D23">
        <w:rPr>
          <w:sz w:val="28"/>
          <w:szCs w:val="28"/>
        </w:rPr>
        <w:t>.А</w:t>
      </w:r>
      <w:proofErr w:type="gramEnd"/>
      <w:r w:rsidR="002102A3" w:rsidRPr="006A7D23">
        <w:rPr>
          <w:sz w:val="28"/>
          <w:szCs w:val="28"/>
        </w:rPr>
        <w:t>лексеевск»</w:t>
      </w:r>
      <w:r>
        <w:rPr>
          <w:sz w:val="28"/>
          <w:szCs w:val="28"/>
        </w:rPr>
        <w:t xml:space="preserve">. </w:t>
      </w:r>
      <w:r w:rsidR="002102A3" w:rsidRPr="006A7D2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Организовано взаимодействие</w:t>
      </w:r>
      <w:r w:rsidR="002102A3" w:rsidRPr="006A7D23">
        <w:rPr>
          <w:sz w:val="28"/>
          <w:szCs w:val="28"/>
        </w:rPr>
        <w:t xml:space="preserve"> с</w:t>
      </w:r>
      <w:r w:rsidR="00F46F12" w:rsidRPr="00F46F12">
        <w:rPr>
          <w:sz w:val="28"/>
          <w:szCs w:val="28"/>
        </w:rPr>
        <w:t xml:space="preserve"> </w:t>
      </w:r>
      <w:r w:rsidR="00F46F12" w:rsidRPr="006A7D23">
        <w:rPr>
          <w:sz w:val="28"/>
          <w:szCs w:val="28"/>
        </w:rPr>
        <w:t>ДОУ</w:t>
      </w:r>
      <w:r w:rsidR="00F46F12">
        <w:rPr>
          <w:sz w:val="28"/>
          <w:szCs w:val="28"/>
        </w:rPr>
        <w:t xml:space="preserve"> района </w:t>
      </w:r>
      <w:r w:rsidR="002102A3" w:rsidRPr="006A7D23">
        <w:rPr>
          <w:sz w:val="28"/>
          <w:szCs w:val="28"/>
        </w:rPr>
        <w:t xml:space="preserve"> по вопросам </w:t>
      </w:r>
      <w:r w:rsidR="00FF1522">
        <w:rPr>
          <w:sz w:val="28"/>
          <w:szCs w:val="28"/>
        </w:rPr>
        <w:t>обмена опытом в применении ФГОС</w:t>
      </w:r>
      <w:r w:rsidR="00F46F12">
        <w:rPr>
          <w:sz w:val="28"/>
          <w:szCs w:val="28"/>
        </w:rPr>
        <w:t xml:space="preserve"> </w:t>
      </w:r>
      <w:proofErr w:type="gramStart"/>
      <w:r w:rsidR="00F46F12">
        <w:rPr>
          <w:sz w:val="28"/>
          <w:szCs w:val="28"/>
        </w:rPr>
        <w:t>ДО</w:t>
      </w:r>
      <w:proofErr w:type="gramEnd"/>
      <w:r w:rsidR="00FF1522">
        <w:rPr>
          <w:sz w:val="28"/>
          <w:szCs w:val="28"/>
        </w:rPr>
        <w:t>.</w:t>
      </w:r>
    </w:p>
    <w:p w:rsidR="002102A3" w:rsidRDefault="002102A3" w:rsidP="005D5FC3">
      <w:pPr>
        <w:pStyle w:val="a3"/>
        <w:spacing w:before="0" w:beforeAutospacing="0" w:after="0" w:afterAutospacing="0"/>
        <w:rPr>
          <w:sz w:val="28"/>
          <w:szCs w:val="28"/>
        </w:rPr>
      </w:pPr>
      <w:r w:rsidRPr="00FF1522">
        <w:rPr>
          <w:sz w:val="28"/>
          <w:szCs w:val="28"/>
        </w:rPr>
        <w:t xml:space="preserve"> </w:t>
      </w:r>
      <w:r w:rsidR="00FF1522">
        <w:rPr>
          <w:sz w:val="28"/>
          <w:szCs w:val="28"/>
        </w:rPr>
        <w:t xml:space="preserve">Организовано </w:t>
      </w:r>
      <w:r w:rsidR="006A7D23" w:rsidRPr="00FF1522">
        <w:rPr>
          <w:sz w:val="28"/>
          <w:szCs w:val="28"/>
        </w:rPr>
        <w:t xml:space="preserve"> взаимодействия с родителями</w:t>
      </w:r>
      <w:r w:rsidR="00FF1522" w:rsidRPr="00FF1522">
        <w:rPr>
          <w:sz w:val="28"/>
          <w:szCs w:val="28"/>
        </w:rPr>
        <w:t xml:space="preserve"> по вопросам  </w:t>
      </w:r>
      <w:r w:rsidR="00FF1522">
        <w:rPr>
          <w:sz w:val="28"/>
          <w:szCs w:val="28"/>
        </w:rPr>
        <w:t>введения ФГОС ДО в</w:t>
      </w:r>
      <w:r w:rsidR="00F46F12">
        <w:rPr>
          <w:sz w:val="28"/>
          <w:szCs w:val="28"/>
        </w:rPr>
        <w:t xml:space="preserve"> </w:t>
      </w:r>
      <w:r w:rsidR="00FF1522">
        <w:rPr>
          <w:sz w:val="28"/>
          <w:szCs w:val="28"/>
        </w:rPr>
        <w:t xml:space="preserve"> ДОУ: ознакомление  с содержанием документа ФГОС </w:t>
      </w:r>
      <w:proofErr w:type="gramStart"/>
      <w:r w:rsidR="00FF1522">
        <w:rPr>
          <w:sz w:val="28"/>
          <w:szCs w:val="28"/>
        </w:rPr>
        <w:t>ДО</w:t>
      </w:r>
      <w:proofErr w:type="gramEnd"/>
      <w:r w:rsidR="00FF1522">
        <w:rPr>
          <w:sz w:val="28"/>
          <w:szCs w:val="28"/>
        </w:rPr>
        <w:t xml:space="preserve">  на  стендах для родителей, на общих и групповых собраниях.</w:t>
      </w:r>
    </w:p>
    <w:p w:rsidR="00D85E72" w:rsidRPr="00FF1522" w:rsidRDefault="00D85E72" w:rsidP="00FF1522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FF1522" w:rsidRPr="00D85E72" w:rsidRDefault="00FF1522" w:rsidP="00FF1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B4F49">
        <w:rPr>
          <w:rFonts w:ascii="Times New Roman" w:hAnsi="Times New Roman" w:cs="Times New Roman"/>
          <w:b/>
          <w:sz w:val="28"/>
          <w:szCs w:val="28"/>
        </w:rPr>
        <w:t>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были созданы условия</w:t>
      </w:r>
      <w:r w:rsidRPr="00FF1522">
        <w:rPr>
          <w:rFonts w:ascii="Times New Roman" w:hAnsi="Times New Roman" w:cs="Times New Roman"/>
          <w:sz w:val="28"/>
          <w:szCs w:val="28"/>
        </w:rPr>
        <w:t xml:space="preserve"> для прохождения курсов повышения квалификации пе</w:t>
      </w:r>
      <w:r>
        <w:rPr>
          <w:rFonts w:ascii="Times New Roman" w:hAnsi="Times New Roman" w:cs="Times New Roman"/>
          <w:sz w:val="28"/>
          <w:szCs w:val="28"/>
        </w:rPr>
        <w:t xml:space="preserve">дагогов по вопросам </w:t>
      </w:r>
      <w:r w:rsidRPr="00FF1522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период 2014- 2017 год</w:t>
      </w:r>
      <w:r w:rsidR="00816B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E72">
        <w:rPr>
          <w:rFonts w:ascii="Times New Roman" w:hAnsi="Times New Roman" w:cs="Times New Roman"/>
          <w:sz w:val="28"/>
          <w:szCs w:val="28"/>
        </w:rPr>
        <w:t xml:space="preserve"> 5  педагогов прошли курсы повышения квалификации </w:t>
      </w:r>
      <w:r w:rsidR="00816BD7">
        <w:rPr>
          <w:rFonts w:ascii="Times New Roman" w:hAnsi="Times New Roman" w:cs="Times New Roman"/>
          <w:sz w:val="28"/>
          <w:szCs w:val="28"/>
        </w:rPr>
        <w:t xml:space="preserve"> в 2014 году </w:t>
      </w:r>
      <w:r w:rsidR="00D85E72">
        <w:rPr>
          <w:rFonts w:ascii="Times New Roman" w:hAnsi="Times New Roman" w:cs="Times New Roman"/>
          <w:sz w:val="28"/>
          <w:szCs w:val="28"/>
        </w:rPr>
        <w:t xml:space="preserve"> </w:t>
      </w:r>
      <w:r w:rsidR="00D85E72" w:rsidRPr="00D85E72">
        <w:rPr>
          <w:rFonts w:ascii="Times New Roman" w:hAnsi="Times New Roman" w:cs="Times New Roman"/>
          <w:sz w:val="28"/>
          <w:szCs w:val="28"/>
        </w:rPr>
        <w:t>«</w:t>
      </w:r>
      <w:r w:rsidR="00D85E72" w:rsidRPr="00D85E72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образовательного процесса в условиях ФГОС</w:t>
      </w:r>
      <w:r w:rsidR="00D85E72" w:rsidRPr="00D85E72">
        <w:rPr>
          <w:rFonts w:ascii="Times New Roman" w:hAnsi="Times New Roman" w:cs="Times New Roman"/>
          <w:sz w:val="28"/>
          <w:szCs w:val="28"/>
        </w:rPr>
        <w:t xml:space="preserve"> ДО</w:t>
      </w:r>
      <w:r w:rsidR="00D85E72">
        <w:rPr>
          <w:rFonts w:ascii="Times New Roman" w:hAnsi="Times New Roman" w:cs="Times New Roman"/>
          <w:sz w:val="28"/>
          <w:szCs w:val="28"/>
        </w:rPr>
        <w:t>»</w:t>
      </w:r>
      <w:r w:rsidR="00816BD7">
        <w:rPr>
          <w:rFonts w:ascii="Times New Roman" w:hAnsi="Times New Roman" w:cs="Times New Roman"/>
          <w:sz w:val="28"/>
          <w:szCs w:val="28"/>
        </w:rPr>
        <w:t xml:space="preserve">, </w:t>
      </w:r>
      <w:r w:rsidR="00D85E72">
        <w:t xml:space="preserve"> </w:t>
      </w:r>
      <w:r w:rsidR="00816BD7">
        <w:rPr>
          <w:rFonts w:ascii="Times New Roman" w:hAnsi="Times New Roman" w:cs="Times New Roman"/>
          <w:sz w:val="28"/>
          <w:szCs w:val="28"/>
        </w:rPr>
        <w:t xml:space="preserve">4 педагога  прошли курсы в 2015 году  </w:t>
      </w:r>
      <w:r w:rsidR="00816BD7" w:rsidRPr="00816BD7">
        <w:rPr>
          <w:rFonts w:ascii="Times New Roman" w:hAnsi="Times New Roman" w:cs="Times New Roman"/>
          <w:sz w:val="28"/>
          <w:szCs w:val="28"/>
        </w:rPr>
        <w:t xml:space="preserve"> </w:t>
      </w:r>
      <w:r w:rsidR="00816BD7">
        <w:rPr>
          <w:rFonts w:ascii="Times New Roman" w:hAnsi="Times New Roman" w:cs="Times New Roman"/>
          <w:sz w:val="28"/>
          <w:szCs w:val="28"/>
        </w:rPr>
        <w:t>«</w:t>
      </w:r>
      <w:r w:rsidR="00816BD7" w:rsidRPr="00F46F12">
        <w:rPr>
          <w:rFonts w:ascii="Times New Roman" w:eastAsia="Calibri" w:hAnsi="Times New Roman" w:cs="Times New Roman"/>
          <w:sz w:val="28"/>
          <w:szCs w:val="28"/>
        </w:rPr>
        <w:t>Формирование ИКТ – компетентности участников образовательного процесса в условиях интеграции стандартов нового поколения</w:t>
      </w:r>
      <w:r w:rsidR="00816BD7">
        <w:rPr>
          <w:rFonts w:ascii="Times New Roman" w:hAnsi="Times New Roman" w:cs="Times New Roman"/>
          <w:sz w:val="28"/>
          <w:szCs w:val="28"/>
        </w:rPr>
        <w:t>», 5 п</w:t>
      </w:r>
      <w:r w:rsidR="00D85E72">
        <w:rPr>
          <w:rFonts w:ascii="Times New Roman" w:hAnsi="Times New Roman" w:cs="Times New Roman"/>
          <w:sz w:val="28"/>
          <w:szCs w:val="28"/>
        </w:rPr>
        <w:t>едагогов прошли курсы</w:t>
      </w:r>
      <w:r w:rsidR="00816BD7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D85E72">
        <w:rPr>
          <w:rFonts w:ascii="Times New Roman" w:hAnsi="Times New Roman" w:cs="Times New Roman"/>
          <w:sz w:val="28"/>
          <w:szCs w:val="28"/>
        </w:rPr>
        <w:t xml:space="preserve"> «К</w:t>
      </w:r>
      <w:r w:rsidR="00D85E72" w:rsidRPr="00D85E72">
        <w:rPr>
          <w:rFonts w:ascii="Times New Roman" w:eastAsia="Calibri" w:hAnsi="Times New Roman" w:cs="Times New Roman"/>
          <w:sz w:val="28"/>
          <w:szCs w:val="28"/>
        </w:rPr>
        <w:t>омплексная оценка профессиональной деятельности педагогических работников в условиях реализации профессионального стандар</w:t>
      </w:r>
      <w:r w:rsidR="00D85E72">
        <w:rPr>
          <w:rFonts w:ascii="Times New Roman" w:hAnsi="Times New Roman" w:cs="Times New Roman"/>
          <w:sz w:val="28"/>
          <w:szCs w:val="28"/>
        </w:rPr>
        <w:t>та».</w:t>
      </w:r>
      <w:r w:rsidR="00F46F12" w:rsidRPr="00F46F12">
        <w:t xml:space="preserve"> </w:t>
      </w:r>
      <w:proofErr w:type="gramEnd"/>
    </w:p>
    <w:p w:rsidR="00FF1522" w:rsidRPr="00FF1522" w:rsidRDefault="00D85E72" w:rsidP="00FF15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816BD7">
        <w:rPr>
          <w:sz w:val="28"/>
          <w:szCs w:val="28"/>
        </w:rPr>
        <w:t>и п</w:t>
      </w:r>
      <w:r w:rsidR="00F46F12">
        <w:rPr>
          <w:sz w:val="28"/>
          <w:szCs w:val="28"/>
        </w:rPr>
        <w:t>ринимали участие в   районных</w:t>
      </w:r>
      <w:r w:rsidR="00DE6196">
        <w:rPr>
          <w:sz w:val="28"/>
          <w:szCs w:val="28"/>
        </w:rPr>
        <w:t xml:space="preserve"> мероприяти</w:t>
      </w:r>
      <w:r w:rsidR="00F46F12">
        <w:rPr>
          <w:sz w:val="28"/>
          <w:szCs w:val="28"/>
        </w:rPr>
        <w:t>ях</w:t>
      </w:r>
      <w:r w:rsidR="00816BD7">
        <w:rPr>
          <w:sz w:val="28"/>
          <w:szCs w:val="28"/>
        </w:rPr>
        <w:t xml:space="preserve">: </w:t>
      </w:r>
      <w:r w:rsidR="00F46F12">
        <w:rPr>
          <w:sz w:val="28"/>
          <w:szCs w:val="28"/>
        </w:rPr>
        <w:t xml:space="preserve"> «Районная методическая неделя 2016»</w:t>
      </w:r>
      <w:r w:rsidR="00816BD7">
        <w:rPr>
          <w:sz w:val="28"/>
          <w:szCs w:val="28"/>
        </w:rPr>
        <w:t xml:space="preserve"> - 3 педагога</w:t>
      </w:r>
      <w:r w:rsidR="00F46F12">
        <w:rPr>
          <w:sz w:val="28"/>
          <w:szCs w:val="28"/>
        </w:rPr>
        <w:t>, «Форум образование – 2015-2016»</w:t>
      </w:r>
      <w:r w:rsidR="002B4F49">
        <w:rPr>
          <w:sz w:val="28"/>
          <w:szCs w:val="28"/>
        </w:rPr>
        <w:t xml:space="preserve"> - 2 педагога, </w:t>
      </w:r>
      <w:r w:rsidR="00F46F12">
        <w:rPr>
          <w:sz w:val="28"/>
          <w:szCs w:val="28"/>
        </w:rPr>
        <w:t xml:space="preserve">  «Форум образование – 2016- 2017»</w:t>
      </w:r>
      <w:r w:rsidR="00816BD7">
        <w:rPr>
          <w:sz w:val="28"/>
          <w:szCs w:val="28"/>
        </w:rPr>
        <w:t xml:space="preserve"> - 3 педагога</w:t>
      </w:r>
      <w:r w:rsidR="00F46F12">
        <w:rPr>
          <w:sz w:val="28"/>
          <w:szCs w:val="28"/>
        </w:rPr>
        <w:t xml:space="preserve">. </w:t>
      </w:r>
    </w:p>
    <w:p w:rsidR="006A7D23" w:rsidRDefault="006A7D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BD7" w:rsidRDefault="00816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BD7" w:rsidRDefault="00816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BD7" w:rsidRPr="005D5FC3" w:rsidRDefault="002B4F49" w:rsidP="005D5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Материально-техническому  обеспечению ДОУ</w:t>
      </w:r>
      <w:r w:rsidRPr="002B4F49">
        <w:rPr>
          <w:rFonts w:ascii="Times New Roman" w:hAnsi="Times New Roman" w:cs="Times New Roman"/>
          <w:sz w:val="28"/>
          <w:szCs w:val="28"/>
        </w:rPr>
        <w:t xml:space="preserve"> </w:t>
      </w:r>
      <w:r w:rsidR="006A716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2B4F49">
        <w:rPr>
          <w:rFonts w:ascii="Times New Roman" w:hAnsi="Times New Roman" w:cs="Times New Roman"/>
          <w:sz w:val="28"/>
          <w:szCs w:val="28"/>
        </w:rPr>
        <w:t>требованиями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816BD7" w:rsidRPr="002B4F49">
        <w:rPr>
          <w:rFonts w:ascii="Times New Roman" w:hAnsi="Times New Roman" w:cs="Times New Roman"/>
          <w:sz w:val="28"/>
          <w:szCs w:val="28"/>
        </w:rPr>
        <w:t>обн</w:t>
      </w:r>
      <w:r>
        <w:rPr>
          <w:rFonts w:ascii="Times New Roman" w:hAnsi="Times New Roman" w:cs="Times New Roman"/>
          <w:sz w:val="28"/>
          <w:szCs w:val="28"/>
        </w:rPr>
        <w:t>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BD7" w:rsidRPr="002B4F49">
        <w:rPr>
          <w:rFonts w:ascii="Times New Roman" w:hAnsi="Times New Roman" w:cs="Times New Roman"/>
          <w:sz w:val="28"/>
          <w:szCs w:val="28"/>
        </w:rPr>
        <w:t>в соответствии к минимальной оснащенности учебного процесса</w:t>
      </w:r>
      <w:r w:rsidR="006A7163">
        <w:rPr>
          <w:rFonts w:ascii="Times New Roman" w:hAnsi="Times New Roman" w:cs="Times New Roman"/>
          <w:sz w:val="28"/>
          <w:szCs w:val="28"/>
        </w:rPr>
        <w:t>.</w:t>
      </w:r>
      <w:r w:rsidR="00704D88" w:rsidRPr="00704D88">
        <w:rPr>
          <w:color w:val="333333"/>
          <w:sz w:val="28"/>
          <w:szCs w:val="28"/>
        </w:rPr>
        <w:t xml:space="preserve"> </w:t>
      </w:r>
      <w:r w:rsidR="00704D88">
        <w:rPr>
          <w:rFonts w:ascii="Times New Roman" w:hAnsi="Times New Roman" w:cs="Times New Roman"/>
          <w:color w:val="333333"/>
          <w:sz w:val="28"/>
          <w:szCs w:val="28"/>
        </w:rPr>
        <w:t xml:space="preserve"> В марте 2017 года  была проведена п</w:t>
      </w:r>
      <w:r w:rsidR="00704D88" w:rsidRPr="00704D88">
        <w:rPr>
          <w:rFonts w:ascii="Times New Roman" w:hAnsi="Times New Roman" w:cs="Times New Roman"/>
          <w:color w:val="333333"/>
          <w:sz w:val="28"/>
          <w:szCs w:val="28"/>
        </w:rPr>
        <w:t xml:space="preserve">лановая проверка  развивающей предметно-пространственной  среды  в соответствии с требованиями ФГОС ДО  (приказ </w:t>
      </w:r>
      <w:proofErr w:type="spellStart"/>
      <w:r w:rsidR="00704D88" w:rsidRPr="00704D88">
        <w:rPr>
          <w:rFonts w:ascii="Times New Roman" w:hAnsi="Times New Roman" w:cs="Times New Roman"/>
          <w:color w:val="333333"/>
          <w:sz w:val="28"/>
          <w:szCs w:val="28"/>
        </w:rPr>
        <w:t>Минобрнауки</w:t>
      </w:r>
      <w:proofErr w:type="spellEnd"/>
      <w:r w:rsidR="00704D88" w:rsidRPr="00704D88">
        <w:rPr>
          <w:rFonts w:ascii="Times New Roman" w:hAnsi="Times New Roman" w:cs="Times New Roman"/>
          <w:color w:val="333333"/>
          <w:sz w:val="28"/>
          <w:szCs w:val="28"/>
        </w:rPr>
        <w:t xml:space="preserve"> РФ от17.10.2013. №1155 п.3.3)</w:t>
      </w:r>
      <w:proofErr w:type="gramStart"/>
      <w:r w:rsidR="00704D88" w:rsidRPr="00704D8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704D88">
        <w:rPr>
          <w:rFonts w:ascii="Times New Roman" w:hAnsi="Times New Roman" w:cs="Times New Roman"/>
          <w:sz w:val="28"/>
          <w:szCs w:val="28"/>
        </w:rPr>
        <w:t xml:space="preserve"> По результатам проверки  предметно-развивающей среды средний балл по ДОУ - </w:t>
      </w:r>
      <w:r w:rsidR="00704D88" w:rsidRPr="00953798">
        <w:rPr>
          <w:rFonts w:ascii="Times New Roman" w:hAnsi="Times New Roman" w:cs="Times New Roman"/>
          <w:b/>
          <w:sz w:val="28"/>
          <w:szCs w:val="28"/>
        </w:rPr>
        <w:t>2,4</w:t>
      </w:r>
      <w:r w:rsidR="00704D88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  <w:r w:rsidR="00704D88">
        <w:rPr>
          <w:rFonts w:ascii="Times New Roman" w:hAnsi="Times New Roman" w:cs="Times New Roman"/>
          <w:sz w:val="28"/>
          <w:szCs w:val="28"/>
        </w:rPr>
        <w:t xml:space="preserve"> П</w:t>
      </w:r>
      <w:r w:rsidR="006A7163">
        <w:rPr>
          <w:rFonts w:ascii="Times New Roman" w:hAnsi="Times New Roman" w:cs="Times New Roman"/>
          <w:sz w:val="28"/>
          <w:szCs w:val="28"/>
        </w:rPr>
        <w:t>о результатам предварительной проверки развивающей предметно-пространственной среды в соот</w:t>
      </w:r>
      <w:r w:rsidR="00704D88">
        <w:rPr>
          <w:rFonts w:ascii="Times New Roman" w:hAnsi="Times New Roman" w:cs="Times New Roman"/>
          <w:sz w:val="28"/>
          <w:szCs w:val="28"/>
        </w:rPr>
        <w:t xml:space="preserve">ветствие с требованиями ФГОС </w:t>
      </w:r>
      <w:proofErr w:type="gramStart"/>
      <w:r w:rsidR="00704D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04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D88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704D88">
        <w:rPr>
          <w:rFonts w:ascii="Times New Roman" w:hAnsi="Times New Roman" w:cs="Times New Roman"/>
          <w:sz w:val="28"/>
          <w:szCs w:val="28"/>
        </w:rPr>
        <w:t xml:space="preserve"> выдвинуты  замечания,  которые  приняты во внимание педагогическим коллективом ДОУ  и будут устранены. </w:t>
      </w:r>
      <w:r w:rsidR="00704D88" w:rsidRPr="005D5FC3">
        <w:rPr>
          <w:rFonts w:ascii="Times New Roman" w:hAnsi="Times New Roman" w:cs="Times New Roman"/>
          <w:sz w:val="28"/>
          <w:szCs w:val="28"/>
        </w:rPr>
        <w:t>ДОУ оснащено печатными журналами, методическими пособиями, наглядными пособиями, детской художественной литературой  по О</w:t>
      </w:r>
      <w:r w:rsidR="005D5FC3" w:rsidRPr="005D5FC3">
        <w:rPr>
          <w:rFonts w:ascii="Times New Roman" w:hAnsi="Times New Roman" w:cs="Times New Roman"/>
          <w:sz w:val="28"/>
          <w:szCs w:val="28"/>
        </w:rPr>
        <w:t>О</w:t>
      </w:r>
      <w:r w:rsidR="00704D88" w:rsidRPr="005D5FC3">
        <w:rPr>
          <w:rFonts w:ascii="Times New Roman" w:hAnsi="Times New Roman" w:cs="Times New Roman"/>
          <w:sz w:val="28"/>
          <w:szCs w:val="28"/>
        </w:rPr>
        <w:t>П</w:t>
      </w:r>
      <w:r w:rsidR="005D5FC3" w:rsidRPr="005D5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D88" w:rsidRPr="005D5F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D5FC3" w:rsidRPr="005D5FC3">
        <w:rPr>
          <w:rFonts w:ascii="Times New Roman" w:hAnsi="Times New Roman" w:cs="Times New Roman"/>
          <w:sz w:val="28"/>
          <w:szCs w:val="28"/>
        </w:rPr>
        <w:t xml:space="preserve">, но необходимо регулярное обновление.  </w:t>
      </w:r>
      <w:r w:rsidR="00704D88" w:rsidRPr="005D5FC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D5FC3" w:rsidRPr="005D5FC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704D88" w:rsidRPr="005D5FC3">
        <w:rPr>
          <w:rFonts w:ascii="Times New Roman" w:hAnsi="Times New Roman" w:cs="Times New Roman"/>
          <w:sz w:val="28"/>
          <w:szCs w:val="28"/>
        </w:rPr>
        <w:t xml:space="preserve"> частичное обновление э</w:t>
      </w:r>
      <w:r w:rsidR="005D5FC3" w:rsidRPr="005D5FC3">
        <w:rPr>
          <w:rFonts w:ascii="Times New Roman" w:hAnsi="Times New Roman" w:cs="Times New Roman"/>
          <w:sz w:val="28"/>
          <w:szCs w:val="28"/>
        </w:rPr>
        <w:t>лектронных</w:t>
      </w:r>
      <w:r w:rsidR="005D5FC3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5D5FC3" w:rsidRPr="005D5FC3">
        <w:rPr>
          <w:rFonts w:ascii="Times New Roman" w:hAnsi="Times New Roman" w:cs="Times New Roman"/>
          <w:sz w:val="28"/>
          <w:szCs w:val="28"/>
        </w:rPr>
        <w:t xml:space="preserve"> ресурсов ДОУ.  В 2017 году планируется установка интернета в ДОУ, который   обеспечит  доступ педагогических  работников к электронным образовательным ресурсам, размещенным в федеральных и региональных базах данных. Педагогический коллектив стремится обеспечить соответствие</w:t>
      </w:r>
      <w:r w:rsidR="00816BD7" w:rsidRPr="005D5FC3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реализации ООП действующим санитарным и противопожарным нормам, нормам охраны труда работников ДОУ</w:t>
      </w:r>
      <w:r w:rsidR="005D5FC3">
        <w:rPr>
          <w:rFonts w:ascii="Times New Roman" w:hAnsi="Times New Roman" w:cs="Times New Roman"/>
          <w:sz w:val="28"/>
          <w:szCs w:val="28"/>
        </w:rPr>
        <w:t xml:space="preserve"> и приведению</w:t>
      </w:r>
      <w:r w:rsidRPr="005D5FC3">
        <w:rPr>
          <w:rFonts w:ascii="Times New Roman" w:hAnsi="Times New Roman" w:cs="Times New Roman"/>
          <w:sz w:val="28"/>
          <w:szCs w:val="28"/>
        </w:rPr>
        <w:t xml:space="preserve"> в соответствие материально-технической базы ДОУ требованиям ФГОС</w:t>
      </w:r>
      <w:r w:rsidR="005D5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F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D5FC3">
        <w:rPr>
          <w:rFonts w:ascii="Times New Roman" w:hAnsi="Times New Roman" w:cs="Times New Roman"/>
          <w:sz w:val="28"/>
          <w:szCs w:val="28"/>
        </w:rPr>
        <w:t>.</w:t>
      </w:r>
    </w:p>
    <w:p w:rsidR="00816BD7" w:rsidRPr="002B4F49" w:rsidRDefault="00816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FC3" w:rsidRPr="008A41AD" w:rsidRDefault="005D5FC3" w:rsidP="008A41AD">
      <w:pPr>
        <w:rPr>
          <w:rFonts w:ascii="Times New Roman" w:hAnsi="Times New Roman" w:cs="Times New Roman"/>
          <w:b/>
          <w:sz w:val="28"/>
          <w:szCs w:val="28"/>
        </w:rPr>
      </w:pPr>
      <w:r w:rsidRPr="005D5FC3">
        <w:rPr>
          <w:rFonts w:ascii="Times New Roman" w:hAnsi="Times New Roman" w:cs="Times New Roman"/>
          <w:b/>
          <w:sz w:val="28"/>
          <w:szCs w:val="28"/>
        </w:rPr>
        <w:t xml:space="preserve"> В ДОУ создано</w:t>
      </w:r>
      <w:r w:rsidR="00816BD7" w:rsidRPr="005D5FC3">
        <w:rPr>
          <w:rFonts w:ascii="Times New Roman" w:hAnsi="Times New Roman" w:cs="Times New Roman"/>
          <w:b/>
          <w:sz w:val="28"/>
          <w:szCs w:val="28"/>
        </w:rPr>
        <w:t xml:space="preserve"> организационно-информационного обеспечения внедрения ФГО</w:t>
      </w:r>
      <w:r w:rsidR="008A41AD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8A41A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8A41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4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1AD">
        <w:rPr>
          <w:rFonts w:ascii="Times New Roman" w:hAnsi="Times New Roman" w:cs="Times New Roman"/>
          <w:sz w:val="28"/>
          <w:szCs w:val="28"/>
        </w:rPr>
        <w:t xml:space="preserve">Размещена  на сайте ДОУ информация </w:t>
      </w:r>
      <w:r w:rsidR="002B4F49" w:rsidRPr="008A41AD">
        <w:rPr>
          <w:rFonts w:ascii="Times New Roman" w:hAnsi="Times New Roman" w:cs="Times New Roman"/>
          <w:sz w:val="28"/>
          <w:szCs w:val="28"/>
        </w:rPr>
        <w:t xml:space="preserve"> о введении ФГОС</w:t>
      </w:r>
      <w:r w:rsidR="008A41AD">
        <w:rPr>
          <w:rFonts w:ascii="Times New Roman" w:hAnsi="Times New Roman" w:cs="Times New Roman"/>
          <w:sz w:val="28"/>
          <w:szCs w:val="28"/>
        </w:rPr>
        <w:t xml:space="preserve"> ДО</w:t>
      </w:r>
      <w:r w:rsidRPr="008A41AD">
        <w:rPr>
          <w:rFonts w:ascii="Times New Roman" w:hAnsi="Times New Roman" w:cs="Times New Roman"/>
          <w:sz w:val="28"/>
          <w:szCs w:val="28"/>
        </w:rPr>
        <w:t>: документ ФГОС ДО, Дорожная карта по внедрению ФГОС ДО, План мероприятий</w:t>
      </w:r>
      <w:r w:rsidR="008A4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41AD">
        <w:rPr>
          <w:rFonts w:ascii="Times New Roman" w:hAnsi="Times New Roman" w:cs="Times New Roman"/>
          <w:sz w:val="28"/>
          <w:szCs w:val="28"/>
        </w:rPr>
        <w:t xml:space="preserve">  В </w:t>
      </w:r>
      <w:r w:rsidR="008A41AD" w:rsidRPr="002B4F49">
        <w:rPr>
          <w:rFonts w:ascii="Times New Roman" w:hAnsi="Times New Roman" w:cs="Times New Roman"/>
          <w:sz w:val="28"/>
          <w:szCs w:val="28"/>
        </w:rPr>
        <w:t xml:space="preserve"> публичный доклад заведующей ДОУ</w:t>
      </w:r>
      <w:r w:rsidR="008A41AD">
        <w:rPr>
          <w:rFonts w:ascii="Times New Roman" w:hAnsi="Times New Roman" w:cs="Times New Roman"/>
          <w:sz w:val="28"/>
          <w:szCs w:val="28"/>
        </w:rPr>
        <w:t xml:space="preserve"> включен раздел</w:t>
      </w:r>
      <w:r w:rsidR="008A41AD" w:rsidRPr="002B4F49">
        <w:rPr>
          <w:rFonts w:ascii="Times New Roman" w:hAnsi="Times New Roman" w:cs="Times New Roman"/>
          <w:sz w:val="28"/>
          <w:szCs w:val="28"/>
        </w:rPr>
        <w:t>, отражающего ход введения ФГОС</w:t>
      </w:r>
      <w:r w:rsidR="008A4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1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A41AD">
        <w:rPr>
          <w:rFonts w:ascii="Times New Roman" w:hAnsi="Times New Roman" w:cs="Times New Roman"/>
          <w:sz w:val="28"/>
          <w:szCs w:val="28"/>
        </w:rPr>
        <w:t>.</w:t>
      </w:r>
      <w:r w:rsidR="008A41AD" w:rsidRPr="008A41AD">
        <w:rPr>
          <w:rFonts w:ascii="Times New Roman" w:hAnsi="Times New Roman" w:cs="Times New Roman"/>
          <w:sz w:val="28"/>
          <w:szCs w:val="28"/>
        </w:rPr>
        <w:t xml:space="preserve"> </w:t>
      </w:r>
      <w:r w:rsidR="008A41AD">
        <w:rPr>
          <w:rFonts w:ascii="Times New Roman" w:hAnsi="Times New Roman" w:cs="Times New Roman"/>
          <w:sz w:val="28"/>
          <w:szCs w:val="28"/>
        </w:rPr>
        <w:t xml:space="preserve"> Проводится и</w:t>
      </w:r>
      <w:r w:rsidR="008A41AD" w:rsidRPr="002B4F49">
        <w:rPr>
          <w:rFonts w:ascii="Times New Roman" w:hAnsi="Times New Roman" w:cs="Times New Roman"/>
          <w:sz w:val="28"/>
          <w:szCs w:val="28"/>
        </w:rPr>
        <w:t>нформирование родителей</w:t>
      </w:r>
      <w:r w:rsidR="008A41AD">
        <w:rPr>
          <w:rFonts w:ascii="Times New Roman" w:hAnsi="Times New Roman" w:cs="Times New Roman"/>
          <w:sz w:val="28"/>
          <w:szCs w:val="28"/>
        </w:rPr>
        <w:t>.</w:t>
      </w:r>
    </w:p>
    <w:p w:rsidR="005D5FC3" w:rsidRDefault="005D5F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4F49" w:rsidRPr="002B4F49" w:rsidRDefault="002B4F4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B4F49" w:rsidRPr="002B4F49" w:rsidSect="0005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015"/>
    <w:multiLevelType w:val="hybridMultilevel"/>
    <w:tmpl w:val="0F34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A1528"/>
    <w:multiLevelType w:val="hybridMultilevel"/>
    <w:tmpl w:val="C8D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33"/>
    <w:rsid w:val="00012947"/>
    <w:rsid w:val="00023C33"/>
    <w:rsid w:val="00050A06"/>
    <w:rsid w:val="002102A3"/>
    <w:rsid w:val="002B4F49"/>
    <w:rsid w:val="00364920"/>
    <w:rsid w:val="00376055"/>
    <w:rsid w:val="003D6FF2"/>
    <w:rsid w:val="005D5FC3"/>
    <w:rsid w:val="006A7163"/>
    <w:rsid w:val="006A7D23"/>
    <w:rsid w:val="00704D88"/>
    <w:rsid w:val="00723699"/>
    <w:rsid w:val="00807E03"/>
    <w:rsid w:val="00816BD7"/>
    <w:rsid w:val="008A41AD"/>
    <w:rsid w:val="0090154A"/>
    <w:rsid w:val="00955A22"/>
    <w:rsid w:val="0096474E"/>
    <w:rsid w:val="00BC0BBA"/>
    <w:rsid w:val="00D85E72"/>
    <w:rsid w:val="00DE6196"/>
    <w:rsid w:val="00F46F12"/>
    <w:rsid w:val="00FF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3C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2017-08-13T23:46:00Z</dcterms:created>
  <dcterms:modified xsi:type="dcterms:W3CDTF">2017-08-14T04:28:00Z</dcterms:modified>
</cp:coreProperties>
</file>